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713AF7" w14:textId="2D53DDC8" w:rsidR="007B396D" w:rsidRPr="007B396D" w:rsidRDefault="00D42268" w:rsidP="007B396D">
      <w:pPr>
        <w:pStyle w:val="Odstavekseznama"/>
        <w:keepNext/>
        <w:spacing w:line="260" w:lineRule="exact"/>
        <w:ind w:left="0"/>
        <w:rPr>
          <w:rFonts w:cs="Arial"/>
          <w:b/>
          <w:szCs w:val="20"/>
        </w:rPr>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bookmarkEnd w:id="0"/>
      <w:bookmarkEnd w:id="1"/>
      <w:bookmarkEnd w:id="2"/>
      <w:bookmarkEnd w:id="3"/>
      <w:bookmarkEnd w:id="4"/>
      <w:r w:rsidR="007B396D" w:rsidRPr="007B396D">
        <w:rPr>
          <w:rFonts w:cs="Arial"/>
          <w:b/>
          <w:szCs w:val="20"/>
        </w:rPr>
        <w:t>OSNUTEK POGODBE</w:t>
      </w:r>
    </w:p>
    <w:p w14:paraId="32EFD5CC" w14:textId="77777777" w:rsidR="007B396D" w:rsidRPr="007B396D" w:rsidRDefault="007B396D" w:rsidP="007B396D">
      <w:pPr>
        <w:keepNext/>
        <w:spacing w:line="260" w:lineRule="exact"/>
        <w:contextualSpacing/>
        <w:jc w:val="both"/>
        <w:rPr>
          <w:rFonts w:ascii="Arial" w:eastAsia="Calibri" w:hAnsi="Arial" w:cs="Arial"/>
          <w:b/>
          <w:sz w:val="20"/>
          <w:szCs w:val="20"/>
          <w:lang w:eastAsia="en-US"/>
        </w:rPr>
      </w:pPr>
    </w:p>
    <w:p w14:paraId="7F750375" w14:textId="77777777" w:rsidR="00D25B94" w:rsidRPr="00D25B94" w:rsidRDefault="00D25B94" w:rsidP="00D25B94">
      <w:pPr>
        <w:spacing w:after="160" w:line="260" w:lineRule="exact"/>
        <w:jc w:val="both"/>
        <w:rPr>
          <w:rFonts w:ascii="Arial" w:eastAsia="Calibri" w:hAnsi="Arial" w:cs="Arial"/>
          <w:i/>
          <w:sz w:val="20"/>
          <w:szCs w:val="20"/>
          <w:lang w:eastAsia="en-US"/>
        </w:rPr>
      </w:pPr>
      <w:r w:rsidRPr="00D25B94">
        <w:rPr>
          <w:rFonts w:ascii="Arial" w:eastAsia="Calibri" w:hAnsi="Arial" w:cs="Arial"/>
          <w:color w:val="000000"/>
          <w:sz w:val="20"/>
          <w:szCs w:val="20"/>
          <w:lang w:eastAsia="en-US"/>
        </w:rPr>
        <w:t xml:space="preserve">Republika Slovenija, Ministrstvo za notranje zadeve, </w:t>
      </w:r>
      <w:r w:rsidRPr="00D25B94">
        <w:rPr>
          <w:rFonts w:ascii="Arial" w:eastAsia="Calibri" w:hAnsi="Arial" w:cs="Arial"/>
          <w:sz w:val="20"/>
          <w:szCs w:val="20"/>
          <w:lang w:eastAsia="en-US"/>
        </w:rPr>
        <w:t>Policija, Štefanova ulica 2, 1501 Ljubljana, ki jo zastopa ......................................................................................... (v nadaljevanju naročnik),</w:t>
      </w:r>
    </w:p>
    <w:p w14:paraId="47129BE2" w14:textId="77777777" w:rsidR="00D25B94" w:rsidRPr="00D25B94" w:rsidRDefault="00D25B94" w:rsidP="00D25B94">
      <w:pPr>
        <w:spacing w:after="160"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 xml:space="preserve">identifikacijska številka za DDV: SI47429518 </w:t>
      </w:r>
    </w:p>
    <w:p w14:paraId="2FF31B06" w14:textId="77777777" w:rsidR="00D25B94" w:rsidRPr="00D25B94" w:rsidRDefault="00D25B94" w:rsidP="00D25B94">
      <w:pPr>
        <w:spacing w:line="260" w:lineRule="exact"/>
        <w:jc w:val="both"/>
        <w:rPr>
          <w:rFonts w:ascii="Arial" w:eastAsia="Calibri" w:hAnsi="Arial" w:cs="Arial"/>
          <w:sz w:val="20"/>
          <w:szCs w:val="20"/>
          <w:lang w:eastAsia="en-US"/>
        </w:rPr>
      </w:pPr>
    </w:p>
    <w:p w14:paraId="1C607A91" w14:textId="77777777" w:rsidR="00D25B94" w:rsidRPr="00D25B94" w:rsidRDefault="00D25B94" w:rsidP="00D25B94">
      <w:pPr>
        <w:spacing w:line="260" w:lineRule="exact"/>
        <w:jc w:val="both"/>
        <w:rPr>
          <w:rFonts w:ascii="Arial" w:eastAsia="Calibri" w:hAnsi="Arial" w:cs="Arial"/>
          <w:color w:val="000000"/>
          <w:sz w:val="20"/>
          <w:szCs w:val="20"/>
          <w:lang w:eastAsia="en-US"/>
        </w:rPr>
      </w:pPr>
      <w:r w:rsidRPr="00D25B94">
        <w:rPr>
          <w:rFonts w:ascii="Arial" w:eastAsia="Calibri" w:hAnsi="Arial" w:cs="Arial"/>
          <w:color w:val="000000"/>
          <w:sz w:val="20"/>
          <w:szCs w:val="20"/>
          <w:lang w:eastAsia="en-US"/>
        </w:rPr>
        <w:t>in</w:t>
      </w:r>
    </w:p>
    <w:p w14:paraId="3C4AC7CB" w14:textId="77777777" w:rsidR="00D25B94" w:rsidRPr="00D25B94" w:rsidRDefault="00D25B94" w:rsidP="00D25B94">
      <w:pPr>
        <w:spacing w:line="260" w:lineRule="exact"/>
        <w:jc w:val="both"/>
        <w:rPr>
          <w:rFonts w:ascii="Arial" w:eastAsia="Calibri" w:hAnsi="Arial" w:cs="Arial"/>
          <w:color w:val="000000"/>
          <w:sz w:val="20"/>
          <w:szCs w:val="20"/>
          <w:lang w:eastAsia="en-US"/>
        </w:rPr>
      </w:pPr>
    </w:p>
    <w:p w14:paraId="1BDF9CA7" w14:textId="77777777" w:rsidR="00D25B94" w:rsidRPr="00D25B94" w:rsidRDefault="00D25B94" w:rsidP="00D25B94">
      <w:pPr>
        <w:spacing w:line="260" w:lineRule="exact"/>
        <w:jc w:val="both"/>
        <w:rPr>
          <w:rFonts w:ascii="Arial" w:eastAsia="Calibri" w:hAnsi="Arial" w:cs="Arial"/>
          <w:color w:val="000000"/>
          <w:sz w:val="20"/>
          <w:szCs w:val="20"/>
          <w:lang w:eastAsia="en-US"/>
        </w:rPr>
      </w:pPr>
      <w:r w:rsidRPr="00D25B94">
        <w:rPr>
          <w:rFonts w:ascii="Arial" w:eastAsia="Calibri" w:hAnsi="Arial" w:cs="Arial"/>
          <w:color w:val="000000"/>
          <w:sz w:val="20"/>
          <w:szCs w:val="20"/>
          <w:lang w:eastAsia="en-US"/>
        </w:rPr>
        <w:t>...........…………………………..........…………..........…....…………………...., ki ga zastopa (naziv izvajalca, naslov, kraj)</w:t>
      </w:r>
    </w:p>
    <w:p w14:paraId="6C896757" w14:textId="77777777" w:rsidR="00D25B94" w:rsidRPr="00D25B94" w:rsidRDefault="00D25B94" w:rsidP="00D25B94">
      <w:pPr>
        <w:spacing w:line="260" w:lineRule="exact"/>
        <w:jc w:val="both"/>
        <w:rPr>
          <w:rFonts w:ascii="Arial" w:eastAsia="Calibri" w:hAnsi="Arial" w:cs="Arial"/>
          <w:color w:val="000000"/>
          <w:sz w:val="20"/>
          <w:szCs w:val="20"/>
          <w:lang w:eastAsia="en-US"/>
        </w:rPr>
      </w:pPr>
      <w:r w:rsidRPr="00D25B94">
        <w:rPr>
          <w:rFonts w:ascii="Arial" w:eastAsia="Calibri" w:hAnsi="Arial" w:cs="Arial"/>
          <w:color w:val="000000"/>
          <w:sz w:val="20"/>
          <w:szCs w:val="20"/>
          <w:lang w:eastAsia="en-US"/>
        </w:rPr>
        <w:t xml:space="preserve">…..……..…….…......…………………. (v nadaljevanju izvajalec) </w:t>
      </w:r>
    </w:p>
    <w:p w14:paraId="6E4E690B" w14:textId="77777777" w:rsidR="00D25B94" w:rsidRPr="00D25B94" w:rsidRDefault="00D25B94" w:rsidP="00D25B94">
      <w:pPr>
        <w:spacing w:line="260" w:lineRule="exact"/>
        <w:jc w:val="both"/>
        <w:rPr>
          <w:rFonts w:ascii="Arial" w:eastAsia="Calibri" w:hAnsi="Arial" w:cs="Arial"/>
          <w:color w:val="000000"/>
          <w:sz w:val="20"/>
          <w:szCs w:val="20"/>
          <w:lang w:eastAsia="en-US"/>
        </w:rPr>
      </w:pPr>
      <w:r w:rsidRPr="00D25B94">
        <w:rPr>
          <w:rFonts w:ascii="Arial" w:eastAsia="Calibri" w:hAnsi="Arial" w:cs="Arial"/>
          <w:color w:val="000000"/>
          <w:sz w:val="20"/>
          <w:szCs w:val="20"/>
          <w:lang w:eastAsia="en-US"/>
        </w:rPr>
        <w:t>(ime, priimek in naziv podpisnika)</w:t>
      </w:r>
    </w:p>
    <w:p w14:paraId="5120AF53" w14:textId="77777777" w:rsidR="00D25B94" w:rsidRPr="00D25B94" w:rsidRDefault="00D25B94" w:rsidP="00D25B94">
      <w:pPr>
        <w:spacing w:line="260" w:lineRule="exact"/>
        <w:jc w:val="both"/>
        <w:rPr>
          <w:rFonts w:ascii="Arial" w:eastAsia="Calibri" w:hAnsi="Arial" w:cs="Arial"/>
          <w:color w:val="000000"/>
          <w:sz w:val="20"/>
          <w:szCs w:val="20"/>
          <w:lang w:eastAsia="en-US"/>
        </w:rPr>
      </w:pPr>
      <w:r w:rsidRPr="00D25B94">
        <w:rPr>
          <w:rFonts w:ascii="Arial" w:eastAsia="Calibri" w:hAnsi="Arial" w:cs="Arial"/>
          <w:color w:val="000000"/>
          <w:sz w:val="20"/>
          <w:szCs w:val="20"/>
          <w:lang w:eastAsia="en-US"/>
        </w:rPr>
        <w:t>identifikacijska številka za DDV: ………..........</w:t>
      </w:r>
    </w:p>
    <w:p w14:paraId="6DF2E561" w14:textId="77777777" w:rsidR="00D25B94" w:rsidRPr="00D25B94" w:rsidRDefault="00D25B94" w:rsidP="00D25B94">
      <w:pPr>
        <w:spacing w:line="260" w:lineRule="exact"/>
        <w:jc w:val="both"/>
        <w:rPr>
          <w:rFonts w:ascii="Arial" w:eastAsia="Calibri" w:hAnsi="Arial" w:cs="Arial"/>
          <w:color w:val="000000"/>
          <w:sz w:val="20"/>
          <w:szCs w:val="20"/>
          <w:lang w:eastAsia="en-US"/>
        </w:rPr>
      </w:pPr>
    </w:p>
    <w:p w14:paraId="1A56BF77" w14:textId="77777777" w:rsidR="00D25B94" w:rsidRPr="00D25B94" w:rsidRDefault="00D25B94" w:rsidP="00D25B94">
      <w:pPr>
        <w:spacing w:line="260" w:lineRule="exact"/>
        <w:jc w:val="both"/>
        <w:rPr>
          <w:rFonts w:ascii="Arial" w:eastAsia="Calibri" w:hAnsi="Arial" w:cs="Arial"/>
          <w:color w:val="000000"/>
          <w:sz w:val="20"/>
          <w:szCs w:val="20"/>
          <w:lang w:eastAsia="en-US"/>
        </w:rPr>
      </w:pPr>
      <w:r w:rsidRPr="00D25B94">
        <w:rPr>
          <w:rFonts w:ascii="Arial" w:eastAsia="Calibri" w:hAnsi="Arial" w:cs="Arial"/>
          <w:color w:val="000000"/>
          <w:sz w:val="20"/>
          <w:szCs w:val="20"/>
          <w:lang w:eastAsia="en-US"/>
        </w:rPr>
        <w:t>skleneta naslednjo</w:t>
      </w:r>
    </w:p>
    <w:p w14:paraId="0CFBEA36" w14:textId="77777777" w:rsidR="00D25B94" w:rsidRPr="00D25B94" w:rsidRDefault="00D25B94" w:rsidP="00D25B94">
      <w:pPr>
        <w:numPr>
          <w:ilvl w:val="12"/>
          <w:numId w:val="0"/>
        </w:numPr>
        <w:spacing w:line="260" w:lineRule="exact"/>
        <w:jc w:val="both"/>
        <w:rPr>
          <w:rFonts w:ascii="Arial" w:eastAsia="Calibri" w:hAnsi="Arial" w:cs="Arial"/>
          <w:color w:val="000000"/>
          <w:sz w:val="20"/>
          <w:szCs w:val="20"/>
          <w:highlight w:val="yellow"/>
          <w:lang w:eastAsia="en-US"/>
        </w:rPr>
      </w:pPr>
    </w:p>
    <w:p w14:paraId="6945B585" w14:textId="77777777" w:rsidR="00EB3F51" w:rsidRDefault="00D25B94" w:rsidP="00D25B94">
      <w:pPr>
        <w:spacing w:line="260" w:lineRule="exact"/>
        <w:jc w:val="center"/>
        <w:rPr>
          <w:rFonts w:ascii="Arial" w:eastAsia="Calibri" w:hAnsi="Arial" w:cs="Arial"/>
          <w:b/>
          <w:color w:val="000000"/>
          <w:sz w:val="20"/>
          <w:szCs w:val="20"/>
          <w:lang w:eastAsia="en-US"/>
        </w:rPr>
      </w:pPr>
      <w:r w:rsidRPr="00D25B94">
        <w:rPr>
          <w:rFonts w:ascii="Arial" w:eastAsia="Calibri" w:hAnsi="Arial" w:cs="Arial"/>
          <w:b/>
          <w:color w:val="000000"/>
          <w:sz w:val="20"/>
          <w:szCs w:val="20"/>
          <w:lang w:eastAsia="en-US"/>
        </w:rPr>
        <w:t xml:space="preserve">               </w:t>
      </w:r>
    </w:p>
    <w:p w14:paraId="3754D303" w14:textId="68C1AE39" w:rsidR="00D25B94" w:rsidRPr="00D25B94" w:rsidRDefault="00D25B94" w:rsidP="00D25B94">
      <w:pPr>
        <w:spacing w:line="260" w:lineRule="exact"/>
        <w:jc w:val="center"/>
        <w:rPr>
          <w:rFonts w:ascii="Arial" w:eastAsia="Calibri" w:hAnsi="Arial" w:cs="Arial"/>
          <w:b/>
          <w:color w:val="000000"/>
          <w:sz w:val="20"/>
          <w:szCs w:val="20"/>
          <w:lang w:eastAsia="en-US"/>
        </w:rPr>
      </w:pPr>
      <w:r w:rsidRPr="00D25B94">
        <w:rPr>
          <w:rFonts w:ascii="Arial" w:eastAsia="Calibri" w:hAnsi="Arial" w:cs="Arial"/>
          <w:b/>
          <w:color w:val="000000"/>
          <w:sz w:val="20"/>
          <w:szCs w:val="20"/>
          <w:lang w:eastAsia="en-US"/>
        </w:rPr>
        <w:t xml:space="preserve"> POGODBO </w:t>
      </w:r>
    </w:p>
    <w:p w14:paraId="4C2FF92C" w14:textId="77777777" w:rsidR="00D25B94" w:rsidRPr="00D25B94" w:rsidRDefault="00D25B94" w:rsidP="00D25B94">
      <w:pPr>
        <w:spacing w:line="260" w:lineRule="exact"/>
        <w:jc w:val="center"/>
        <w:rPr>
          <w:rFonts w:ascii="Arial" w:eastAsia="Calibri" w:hAnsi="Arial" w:cs="Arial"/>
          <w:b/>
          <w:sz w:val="20"/>
          <w:szCs w:val="20"/>
          <w:lang w:val="it-IT" w:eastAsia="en-US"/>
        </w:rPr>
      </w:pPr>
      <w:r w:rsidRPr="00D25B94">
        <w:rPr>
          <w:rFonts w:ascii="Arial" w:eastAsia="Calibri" w:hAnsi="Arial" w:cs="Arial"/>
          <w:b/>
          <w:color w:val="000000"/>
          <w:sz w:val="20"/>
          <w:szCs w:val="20"/>
          <w:lang w:eastAsia="en-US"/>
        </w:rPr>
        <w:t xml:space="preserve">O </w:t>
      </w:r>
      <w:r w:rsidRPr="00D25B94">
        <w:rPr>
          <w:rFonts w:ascii="Arial" w:eastAsia="Calibri" w:hAnsi="Arial" w:cs="Arial"/>
          <w:b/>
          <w:sz w:val="20"/>
          <w:szCs w:val="20"/>
          <w:lang w:val="it-IT" w:eastAsia="en-US"/>
        </w:rPr>
        <w:t xml:space="preserve"> PREVOZU </w:t>
      </w:r>
      <w:r w:rsidRPr="00D25B94">
        <w:rPr>
          <w:rFonts w:ascii="Arial" w:eastAsia="Calibri" w:hAnsi="Arial" w:cs="Arial"/>
          <w:b/>
          <w:sz w:val="20"/>
          <w:szCs w:val="20"/>
          <w:lang w:eastAsia="en-US"/>
        </w:rPr>
        <w:t>MIGRANTOV Z AVTOBUSI NA OBMOČJU REPUBLIKE SLOVENIJE</w:t>
      </w:r>
    </w:p>
    <w:p w14:paraId="5754A94C" w14:textId="77777777" w:rsidR="003B747B" w:rsidRDefault="003B747B" w:rsidP="00D25B94">
      <w:pPr>
        <w:spacing w:line="260" w:lineRule="exact"/>
        <w:jc w:val="center"/>
        <w:rPr>
          <w:rFonts w:ascii="Arial" w:eastAsia="Calibri" w:hAnsi="Arial" w:cs="Arial"/>
          <w:b/>
          <w:color w:val="000000"/>
          <w:sz w:val="20"/>
          <w:szCs w:val="20"/>
          <w:lang w:eastAsia="en-US"/>
        </w:rPr>
      </w:pPr>
    </w:p>
    <w:p w14:paraId="6776FA14" w14:textId="6AF86C03" w:rsidR="00D25B94" w:rsidRPr="00D25B94" w:rsidRDefault="00D25B94" w:rsidP="00D25B94">
      <w:pPr>
        <w:spacing w:line="260" w:lineRule="exact"/>
        <w:jc w:val="center"/>
        <w:rPr>
          <w:rFonts w:ascii="Arial" w:eastAsia="Calibri" w:hAnsi="Arial" w:cs="Arial"/>
          <w:b/>
          <w:color w:val="000000"/>
          <w:sz w:val="20"/>
          <w:szCs w:val="20"/>
          <w:lang w:eastAsia="en-US"/>
        </w:rPr>
      </w:pPr>
      <w:r w:rsidRPr="00D25B94">
        <w:rPr>
          <w:rFonts w:ascii="Arial" w:eastAsia="Calibri" w:hAnsi="Arial" w:cs="Arial"/>
          <w:b/>
          <w:color w:val="000000"/>
          <w:sz w:val="20"/>
          <w:szCs w:val="20"/>
          <w:lang w:eastAsia="en-US"/>
        </w:rPr>
        <w:t>ŠT. .........................................</w:t>
      </w:r>
    </w:p>
    <w:p w14:paraId="5A64BD16" w14:textId="77777777" w:rsidR="00D25B94" w:rsidRPr="00D25B94" w:rsidRDefault="00D25B94" w:rsidP="00D25B94">
      <w:pPr>
        <w:keepNext/>
        <w:spacing w:line="260" w:lineRule="exact"/>
        <w:ind w:hanging="283"/>
        <w:jc w:val="center"/>
        <w:rPr>
          <w:rFonts w:ascii="Arial" w:eastAsia="Calibri" w:hAnsi="Arial" w:cs="Arial"/>
          <w:color w:val="000000"/>
          <w:sz w:val="20"/>
          <w:szCs w:val="20"/>
          <w:lang w:eastAsia="en-US"/>
        </w:rPr>
      </w:pPr>
    </w:p>
    <w:p w14:paraId="65B6DD71" w14:textId="77777777" w:rsidR="00D25B94" w:rsidRPr="00D25B94" w:rsidRDefault="00D25B94" w:rsidP="00D25B94">
      <w:pPr>
        <w:keepNext/>
        <w:spacing w:line="260" w:lineRule="exact"/>
        <w:ind w:hanging="283"/>
        <w:jc w:val="center"/>
        <w:rPr>
          <w:rFonts w:ascii="Arial" w:eastAsia="Calibri" w:hAnsi="Arial" w:cs="Arial"/>
          <w:color w:val="000000"/>
          <w:sz w:val="20"/>
          <w:szCs w:val="20"/>
          <w:lang w:eastAsia="en-US"/>
        </w:rPr>
      </w:pPr>
    </w:p>
    <w:p w14:paraId="335A19D5" w14:textId="77777777" w:rsidR="00D25B94" w:rsidRPr="00D25B94" w:rsidRDefault="00D25B94" w:rsidP="00D25B94">
      <w:pPr>
        <w:keepNext/>
        <w:numPr>
          <w:ilvl w:val="0"/>
          <w:numId w:val="13"/>
        </w:numPr>
        <w:spacing w:after="160" w:line="260" w:lineRule="exact"/>
        <w:jc w:val="center"/>
        <w:rPr>
          <w:rFonts w:ascii="Arial" w:eastAsia="Calibri" w:hAnsi="Arial" w:cs="Arial"/>
          <w:color w:val="000000"/>
          <w:sz w:val="20"/>
          <w:szCs w:val="20"/>
          <w:lang w:eastAsia="en-US"/>
        </w:rPr>
      </w:pPr>
      <w:r w:rsidRPr="00D25B94">
        <w:rPr>
          <w:rFonts w:ascii="Arial" w:eastAsia="Calibri" w:hAnsi="Arial" w:cs="Arial"/>
          <w:color w:val="000000"/>
          <w:sz w:val="20"/>
          <w:szCs w:val="20"/>
          <w:lang w:eastAsia="en-US"/>
        </w:rPr>
        <w:t>člen</w:t>
      </w:r>
    </w:p>
    <w:p w14:paraId="1D05C54D" w14:textId="77777777" w:rsidR="00D25B94" w:rsidRPr="00D25B94" w:rsidRDefault="00D25B94" w:rsidP="0060696A">
      <w:pPr>
        <w:spacing w:line="260" w:lineRule="exact"/>
        <w:jc w:val="both"/>
        <w:rPr>
          <w:rFonts w:ascii="Arial" w:eastAsia="Calibri" w:hAnsi="Arial" w:cs="Arial"/>
          <w:color w:val="000000"/>
          <w:sz w:val="20"/>
          <w:szCs w:val="20"/>
          <w:lang w:eastAsia="en-US"/>
        </w:rPr>
      </w:pPr>
      <w:r w:rsidRPr="00D25B94">
        <w:rPr>
          <w:rFonts w:ascii="Arial" w:eastAsia="Calibri" w:hAnsi="Arial" w:cs="Arial"/>
          <w:sz w:val="20"/>
          <w:szCs w:val="20"/>
          <w:lang w:eastAsia="en-US"/>
        </w:rPr>
        <w:t xml:space="preserve">Predmet pogodbe je prevoz migrantov z avtobusi na območju Republike Slovenije                      (v nadaljevanju storitve) za potrebe Generalne policijske uprave, policijske uprave Celje in policijske uprave Koper (v nadaljevanju: uporabnik) po ponudbenem predračunu št. ___________, z dne __________ (v nadaljevanju ponudbeni predračun) in specifikaciji predmeta javnega naročila, ki sta prilogi in sestavni del te pogodbe, in sta bila predložena v ponudbi na javno naročilo za oddajo </w:t>
      </w:r>
      <w:r w:rsidRPr="00D25B94">
        <w:rPr>
          <w:rFonts w:ascii="Arial" w:eastAsia="Calibri" w:hAnsi="Arial" w:cs="Arial"/>
          <w:color w:val="000000"/>
          <w:sz w:val="20"/>
          <w:szCs w:val="20"/>
          <w:lang w:eastAsia="en-US"/>
        </w:rPr>
        <w:t xml:space="preserve">naročila </w:t>
      </w:r>
      <w:r w:rsidRPr="00D25B94">
        <w:rPr>
          <w:rFonts w:ascii="Arial" w:eastAsia="Calibri" w:hAnsi="Arial" w:cs="Arial"/>
          <w:sz w:val="20"/>
          <w:szCs w:val="20"/>
          <w:lang w:eastAsia="en-US"/>
        </w:rPr>
        <w:t xml:space="preserve">storitev po odprtem postopku za prevoz migrantov z avtobusi na območju Republike Slovenije,                    </w:t>
      </w:r>
      <w:r w:rsidRPr="00D25B94">
        <w:rPr>
          <w:rFonts w:ascii="Arial" w:eastAsia="Calibri" w:hAnsi="Arial" w:cs="Arial"/>
          <w:color w:val="000000"/>
          <w:sz w:val="20"/>
          <w:szCs w:val="20"/>
          <w:lang w:eastAsia="en-US"/>
        </w:rPr>
        <w:t>št. 430-54/2021, objavljeno v Uradnemu listu Evropske unije, št._______, dne________, pod objavo št._________ in na portalu javnih naročil dne _____, pod objavo št.______ (v nadaljevanju: javno naročilo), po naslednjih sklopih:</w:t>
      </w:r>
    </w:p>
    <w:p w14:paraId="016EEA8D" w14:textId="77777777" w:rsidR="00D25B94" w:rsidRPr="00D25B94" w:rsidRDefault="00D25B94" w:rsidP="0060696A">
      <w:pPr>
        <w:spacing w:line="260" w:lineRule="exact"/>
        <w:jc w:val="both"/>
        <w:rPr>
          <w:rFonts w:ascii="Arial" w:eastAsia="Calibri" w:hAnsi="Arial" w:cs="Arial"/>
          <w:color w:val="000000"/>
          <w:sz w:val="20"/>
          <w:szCs w:val="20"/>
          <w:lang w:eastAsia="en-US"/>
        </w:rPr>
      </w:pPr>
    </w:p>
    <w:tbl>
      <w:tblPr>
        <w:tblW w:w="864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7938"/>
      </w:tblGrid>
      <w:tr w:rsidR="00D25B94" w:rsidRPr="00D25B94" w14:paraId="5033A362" w14:textId="77777777" w:rsidTr="00B33552">
        <w:tc>
          <w:tcPr>
            <w:tcW w:w="709" w:type="dxa"/>
            <w:tcBorders>
              <w:bottom w:val="single" w:sz="4" w:space="0" w:color="auto"/>
            </w:tcBorders>
            <w:shd w:val="clear" w:color="auto" w:fill="C0C0C0"/>
            <w:vAlign w:val="center"/>
          </w:tcPr>
          <w:p w14:paraId="1728D2F4" w14:textId="77777777" w:rsidR="00D25B94" w:rsidRPr="00D25B94" w:rsidRDefault="00D25B94" w:rsidP="0060696A">
            <w:pPr>
              <w:spacing w:line="260" w:lineRule="exact"/>
              <w:ind w:right="-1"/>
              <w:rPr>
                <w:rFonts w:ascii="Arial" w:hAnsi="Arial" w:cs="Arial"/>
                <w:b/>
                <w:bCs/>
                <w:sz w:val="20"/>
                <w:szCs w:val="20"/>
                <w:lang w:eastAsia="en-US"/>
              </w:rPr>
            </w:pPr>
            <w:r w:rsidRPr="00D25B94">
              <w:rPr>
                <w:rFonts w:ascii="Arial" w:hAnsi="Arial" w:cs="Arial"/>
                <w:b/>
                <w:bCs/>
                <w:sz w:val="20"/>
                <w:szCs w:val="20"/>
                <w:lang w:eastAsia="en-US"/>
              </w:rPr>
              <w:t>Sklop</w:t>
            </w:r>
          </w:p>
        </w:tc>
        <w:tc>
          <w:tcPr>
            <w:tcW w:w="7938" w:type="dxa"/>
            <w:tcBorders>
              <w:bottom w:val="single" w:sz="4" w:space="0" w:color="auto"/>
            </w:tcBorders>
            <w:shd w:val="clear" w:color="auto" w:fill="C0C0C0"/>
            <w:vAlign w:val="center"/>
          </w:tcPr>
          <w:p w14:paraId="1431A92B" w14:textId="77777777" w:rsidR="00D25B94" w:rsidRPr="00D25B94" w:rsidRDefault="00D25B94" w:rsidP="0060696A">
            <w:pPr>
              <w:spacing w:line="260" w:lineRule="exact"/>
              <w:jc w:val="center"/>
              <w:rPr>
                <w:rFonts w:ascii="Arial" w:hAnsi="Arial" w:cs="Arial"/>
                <w:b/>
                <w:bCs/>
                <w:sz w:val="20"/>
                <w:szCs w:val="20"/>
                <w:lang w:eastAsia="en-US"/>
              </w:rPr>
            </w:pPr>
            <w:r w:rsidRPr="00D25B94">
              <w:rPr>
                <w:rFonts w:ascii="Arial" w:hAnsi="Arial" w:cs="Arial"/>
                <w:b/>
                <w:bCs/>
                <w:sz w:val="20"/>
                <w:szCs w:val="20"/>
                <w:lang w:eastAsia="en-US"/>
              </w:rPr>
              <w:t>Poimenovanje sklopa</w:t>
            </w:r>
          </w:p>
        </w:tc>
      </w:tr>
      <w:tr w:rsidR="00D25B94" w:rsidRPr="00D25B94" w14:paraId="42C7C296" w14:textId="77777777" w:rsidTr="00B33552">
        <w:tc>
          <w:tcPr>
            <w:tcW w:w="709" w:type="dxa"/>
            <w:tcBorders>
              <w:top w:val="single" w:sz="4" w:space="0" w:color="auto"/>
              <w:left w:val="single" w:sz="4" w:space="0" w:color="auto"/>
              <w:bottom w:val="single" w:sz="4" w:space="0" w:color="auto"/>
              <w:right w:val="single" w:sz="4" w:space="0" w:color="auto"/>
            </w:tcBorders>
            <w:vAlign w:val="center"/>
          </w:tcPr>
          <w:p w14:paraId="680FD71B" w14:textId="77777777" w:rsidR="00D25B94" w:rsidRPr="00D25B94" w:rsidRDefault="00D25B94" w:rsidP="0060696A">
            <w:pPr>
              <w:spacing w:line="260" w:lineRule="exact"/>
              <w:ind w:right="-1"/>
              <w:jc w:val="center"/>
              <w:rPr>
                <w:rFonts w:ascii="Arial" w:hAnsi="Arial" w:cs="Arial"/>
                <w:bCs/>
                <w:sz w:val="20"/>
                <w:szCs w:val="20"/>
                <w:lang w:eastAsia="en-US"/>
              </w:rPr>
            </w:pPr>
            <w:r w:rsidRPr="00D25B94">
              <w:rPr>
                <w:rFonts w:ascii="Arial" w:hAnsi="Arial" w:cs="Arial"/>
                <w:bCs/>
                <w:sz w:val="20"/>
                <w:szCs w:val="20"/>
                <w:lang w:eastAsia="en-US"/>
              </w:rPr>
              <w:t>1</w:t>
            </w:r>
          </w:p>
        </w:tc>
        <w:tc>
          <w:tcPr>
            <w:tcW w:w="7938" w:type="dxa"/>
            <w:tcBorders>
              <w:top w:val="single" w:sz="4" w:space="0" w:color="auto"/>
              <w:left w:val="single" w:sz="4" w:space="0" w:color="auto"/>
              <w:bottom w:val="single" w:sz="4" w:space="0" w:color="auto"/>
              <w:right w:val="single" w:sz="4" w:space="0" w:color="auto"/>
            </w:tcBorders>
            <w:vAlign w:val="center"/>
          </w:tcPr>
          <w:p w14:paraId="42BC0990" w14:textId="77777777" w:rsidR="00D25B94" w:rsidRPr="00D25B94" w:rsidRDefault="00D25B94" w:rsidP="0060696A">
            <w:pPr>
              <w:spacing w:line="260" w:lineRule="exact"/>
              <w:jc w:val="center"/>
              <w:rPr>
                <w:rFonts w:ascii="Arial" w:hAnsi="Arial" w:cs="Arial"/>
                <w:bCs/>
                <w:sz w:val="20"/>
                <w:szCs w:val="20"/>
                <w:lang w:eastAsia="en-US"/>
              </w:rPr>
            </w:pPr>
            <w:r w:rsidRPr="00D25B94">
              <w:rPr>
                <w:rFonts w:ascii="Arial" w:hAnsi="Arial" w:cs="Arial"/>
                <w:bCs/>
                <w:color w:val="000000"/>
                <w:sz w:val="20"/>
                <w:szCs w:val="20"/>
                <w:lang w:eastAsia="en-US"/>
              </w:rPr>
              <w:t xml:space="preserve">Prevoz migrantov z avtobusi za </w:t>
            </w:r>
            <w:r w:rsidRPr="00D25B94">
              <w:rPr>
                <w:rFonts w:ascii="Arial" w:hAnsi="Arial" w:cs="Arial"/>
                <w:bCs/>
                <w:sz w:val="20"/>
                <w:szCs w:val="20"/>
                <w:lang w:eastAsia="en-US"/>
              </w:rPr>
              <w:t>PU Celje</w:t>
            </w:r>
          </w:p>
        </w:tc>
      </w:tr>
      <w:tr w:rsidR="00D25B94" w:rsidRPr="00D25B94" w14:paraId="4C97BD22" w14:textId="77777777" w:rsidTr="00B33552">
        <w:tc>
          <w:tcPr>
            <w:tcW w:w="709" w:type="dxa"/>
            <w:tcBorders>
              <w:top w:val="single" w:sz="4" w:space="0" w:color="auto"/>
              <w:left w:val="single" w:sz="4" w:space="0" w:color="auto"/>
              <w:bottom w:val="single" w:sz="4" w:space="0" w:color="auto"/>
              <w:right w:val="single" w:sz="4" w:space="0" w:color="auto"/>
            </w:tcBorders>
            <w:vAlign w:val="center"/>
          </w:tcPr>
          <w:p w14:paraId="0480D634" w14:textId="77777777" w:rsidR="00D25B94" w:rsidRPr="00D25B94" w:rsidRDefault="00D25B94" w:rsidP="0060696A">
            <w:pPr>
              <w:spacing w:line="260" w:lineRule="exact"/>
              <w:ind w:right="-1"/>
              <w:jc w:val="center"/>
              <w:rPr>
                <w:rFonts w:ascii="Arial" w:hAnsi="Arial" w:cs="Arial"/>
                <w:bCs/>
                <w:sz w:val="20"/>
                <w:szCs w:val="20"/>
                <w:lang w:eastAsia="en-US"/>
              </w:rPr>
            </w:pPr>
            <w:r w:rsidRPr="00D25B94">
              <w:rPr>
                <w:rFonts w:ascii="Arial" w:hAnsi="Arial" w:cs="Arial"/>
                <w:bCs/>
                <w:sz w:val="20"/>
                <w:szCs w:val="20"/>
                <w:lang w:eastAsia="en-US"/>
              </w:rPr>
              <w:t>2</w:t>
            </w:r>
          </w:p>
        </w:tc>
        <w:tc>
          <w:tcPr>
            <w:tcW w:w="7938" w:type="dxa"/>
            <w:tcBorders>
              <w:top w:val="single" w:sz="4" w:space="0" w:color="auto"/>
              <w:left w:val="single" w:sz="4" w:space="0" w:color="auto"/>
              <w:bottom w:val="single" w:sz="4" w:space="0" w:color="auto"/>
              <w:right w:val="single" w:sz="4" w:space="0" w:color="auto"/>
            </w:tcBorders>
            <w:vAlign w:val="center"/>
          </w:tcPr>
          <w:p w14:paraId="5DA636F8" w14:textId="77777777" w:rsidR="00D25B94" w:rsidRPr="00D25B94" w:rsidRDefault="00D25B94" w:rsidP="0060696A">
            <w:pPr>
              <w:spacing w:line="260" w:lineRule="exact"/>
              <w:jc w:val="center"/>
              <w:rPr>
                <w:rFonts w:ascii="Arial" w:hAnsi="Arial" w:cs="Arial"/>
                <w:bCs/>
                <w:sz w:val="20"/>
                <w:szCs w:val="20"/>
                <w:lang w:eastAsia="en-US"/>
              </w:rPr>
            </w:pPr>
            <w:r w:rsidRPr="00D25B94">
              <w:rPr>
                <w:rFonts w:ascii="Arial" w:hAnsi="Arial" w:cs="Arial"/>
                <w:bCs/>
                <w:color w:val="000000"/>
                <w:sz w:val="20"/>
                <w:szCs w:val="20"/>
                <w:lang w:eastAsia="en-US"/>
              </w:rPr>
              <w:t xml:space="preserve">Prevoz migrantov z avtobusi za </w:t>
            </w:r>
            <w:r w:rsidRPr="00D25B94">
              <w:rPr>
                <w:rFonts w:ascii="Arial" w:hAnsi="Arial" w:cs="Arial"/>
                <w:bCs/>
                <w:sz w:val="20"/>
                <w:szCs w:val="20"/>
                <w:lang w:eastAsia="en-US"/>
              </w:rPr>
              <w:t>PU Koper</w:t>
            </w:r>
          </w:p>
        </w:tc>
      </w:tr>
      <w:tr w:rsidR="00D25B94" w:rsidRPr="00D25B94" w14:paraId="24D8D6E0" w14:textId="77777777" w:rsidTr="00B33552">
        <w:tc>
          <w:tcPr>
            <w:tcW w:w="709" w:type="dxa"/>
            <w:tcBorders>
              <w:top w:val="single" w:sz="4" w:space="0" w:color="auto"/>
              <w:left w:val="single" w:sz="4" w:space="0" w:color="auto"/>
              <w:bottom w:val="single" w:sz="4" w:space="0" w:color="auto"/>
              <w:right w:val="single" w:sz="4" w:space="0" w:color="auto"/>
            </w:tcBorders>
            <w:vAlign w:val="center"/>
          </w:tcPr>
          <w:p w14:paraId="743F908C" w14:textId="77777777" w:rsidR="00D25B94" w:rsidRPr="00D25B94" w:rsidRDefault="00D25B94" w:rsidP="0060696A">
            <w:pPr>
              <w:spacing w:line="260" w:lineRule="exact"/>
              <w:ind w:right="-1"/>
              <w:jc w:val="center"/>
              <w:rPr>
                <w:rFonts w:ascii="Arial" w:hAnsi="Arial" w:cs="Arial"/>
                <w:bCs/>
                <w:sz w:val="20"/>
                <w:szCs w:val="20"/>
                <w:lang w:eastAsia="en-US"/>
              </w:rPr>
            </w:pPr>
            <w:r w:rsidRPr="00D25B94">
              <w:rPr>
                <w:rFonts w:ascii="Arial" w:hAnsi="Arial" w:cs="Arial"/>
                <w:bCs/>
                <w:sz w:val="20"/>
                <w:szCs w:val="20"/>
                <w:lang w:eastAsia="en-US"/>
              </w:rPr>
              <w:t>3</w:t>
            </w:r>
          </w:p>
        </w:tc>
        <w:tc>
          <w:tcPr>
            <w:tcW w:w="7938" w:type="dxa"/>
            <w:tcBorders>
              <w:top w:val="single" w:sz="4" w:space="0" w:color="auto"/>
              <w:left w:val="single" w:sz="4" w:space="0" w:color="auto"/>
              <w:bottom w:val="single" w:sz="4" w:space="0" w:color="auto"/>
              <w:right w:val="single" w:sz="4" w:space="0" w:color="auto"/>
            </w:tcBorders>
            <w:vAlign w:val="center"/>
          </w:tcPr>
          <w:p w14:paraId="45994AD6" w14:textId="77777777" w:rsidR="00D25B94" w:rsidRPr="00D25B94" w:rsidRDefault="00D25B94" w:rsidP="0060696A">
            <w:pPr>
              <w:spacing w:line="260" w:lineRule="exact"/>
              <w:rPr>
                <w:rFonts w:ascii="Arial" w:hAnsi="Arial" w:cs="Arial"/>
                <w:bCs/>
                <w:sz w:val="20"/>
                <w:szCs w:val="20"/>
                <w:lang w:eastAsia="en-US"/>
              </w:rPr>
            </w:pPr>
            <w:r w:rsidRPr="00D25B94">
              <w:rPr>
                <w:rFonts w:ascii="Arial" w:hAnsi="Arial" w:cs="Arial"/>
                <w:bCs/>
                <w:color w:val="000000"/>
                <w:sz w:val="20"/>
                <w:szCs w:val="20"/>
                <w:lang w:eastAsia="en-US"/>
              </w:rPr>
              <w:t xml:space="preserve">                                    Prevoz migrantov z avtobusi za </w:t>
            </w:r>
            <w:r w:rsidRPr="00D25B94">
              <w:rPr>
                <w:rFonts w:ascii="Arial" w:hAnsi="Arial" w:cs="Arial"/>
                <w:bCs/>
                <w:sz w:val="20"/>
                <w:szCs w:val="20"/>
                <w:lang w:eastAsia="en-US"/>
              </w:rPr>
              <w:t>GPU</w:t>
            </w:r>
          </w:p>
        </w:tc>
      </w:tr>
    </w:tbl>
    <w:p w14:paraId="2DB80EC4" w14:textId="77777777" w:rsidR="00D25B94" w:rsidRPr="00D25B94" w:rsidRDefault="00D25B94" w:rsidP="0060696A">
      <w:pPr>
        <w:spacing w:line="260" w:lineRule="exact"/>
        <w:jc w:val="both"/>
        <w:rPr>
          <w:rFonts w:ascii="Arial" w:eastAsia="Calibri" w:hAnsi="Arial" w:cs="Arial"/>
          <w:color w:val="000000"/>
          <w:sz w:val="20"/>
          <w:szCs w:val="20"/>
          <w:lang w:eastAsia="en-US"/>
        </w:rPr>
      </w:pPr>
    </w:p>
    <w:p w14:paraId="091B424F" w14:textId="77777777" w:rsidR="00D25B94" w:rsidRPr="00D25B94" w:rsidRDefault="00D25B94" w:rsidP="0060696A">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Storitve, ki so predmet javnega naročila, se bodo izvajale na območju Republike Slovenije.</w:t>
      </w:r>
    </w:p>
    <w:p w14:paraId="75CB80A6" w14:textId="77777777" w:rsidR="00D25B94" w:rsidRPr="00D25B94" w:rsidRDefault="00D25B94" w:rsidP="0060696A">
      <w:pPr>
        <w:spacing w:line="260" w:lineRule="exact"/>
        <w:jc w:val="both"/>
        <w:rPr>
          <w:rFonts w:ascii="Arial" w:eastAsia="Calibri" w:hAnsi="Arial" w:cs="Arial"/>
          <w:sz w:val="20"/>
          <w:szCs w:val="20"/>
          <w:lang w:eastAsia="en-US"/>
        </w:rPr>
      </w:pPr>
    </w:p>
    <w:p w14:paraId="1B136A1A" w14:textId="77777777" w:rsidR="00D25B94" w:rsidRPr="00D25B94" w:rsidRDefault="00D25B94" w:rsidP="0060696A">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 xml:space="preserve">Količina prevozov, ki je predmet pogodbe, je okvirna in se lahko v času trajanja pogodbe spremeni oziroma prilagodi sprotnim potrebam uporabnika. </w:t>
      </w:r>
    </w:p>
    <w:p w14:paraId="52DA1C6B" w14:textId="77777777" w:rsidR="00D25B94" w:rsidRPr="00D25B94" w:rsidRDefault="00D25B94" w:rsidP="0060696A">
      <w:pPr>
        <w:spacing w:line="260" w:lineRule="exact"/>
        <w:jc w:val="both"/>
        <w:rPr>
          <w:rFonts w:ascii="Arial" w:eastAsia="Calibri" w:hAnsi="Arial" w:cs="Arial"/>
          <w:sz w:val="20"/>
          <w:szCs w:val="20"/>
          <w:lang w:eastAsia="en-US"/>
        </w:rPr>
      </w:pPr>
    </w:p>
    <w:p w14:paraId="14811ED3" w14:textId="77777777" w:rsidR="00D25B94" w:rsidRPr="00D25B94" w:rsidRDefault="00D25B94" w:rsidP="0060696A">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Izvajalec zagotavlja, da bo svoje pogodbene obveznosti opravljal strokovno, brezhibno, kvalitetno in pravočasno, skladno s pogoji in navodili uporabnika.</w:t>
      </w:r>
    </w:p>
    <w:p w14:paraId="388831FC" w14:textId="77777777" w:rsidR="00D25B94" w:rsidRPr="00D25B94" w:rsidRDefault="00D25B94" w:rsidP="0060696A">
      <w:pPr>
        <w:spacing w:line="260" w:lineRule="exact"/>
        <w:jc w:val="both"/>
        <w:rPr>
          <w:rFonts w:ascii="Arial" w:eastAsia="Calibri" w:hAnsi="Arial" w:cs="Arial"/>
          <w:sz w:val="20"/>
          <w:szCs w:val="20"/>
          <w:lang w:eastAsia="en-US"/>
        </w:rPr>
      </w:pPr>
    </w:p>
    <w:p w14:paraId="5BF26643" w14:textId="77777777" w:rsidR="00D25B94" w:rsidRPr="00D25B94" w:rsidRDefault="00D25B94" w:rsidP="00D25B94">
      <w:pPr>
        <w:spacing w:line="260" w:lineRule="exact"/>
        <w:jc w:val="both"/>
        <w:rPr>
          <w:rFonts w:ascii="Arial" w:eastAsia="Calibri" w:hAnsi="Arial" w:cs="Arial"/>
          <w:sz w:val="20"/>
          <w:szCs w:val="20"/>
          <w:highlight w:val="cyan"/>
          <w:lang w:eastAsia="en-US"/>
        </w:rPr>
      </w:pPr>
    </w:p>
    <w:p w14:paraId="7D4A10BF" w14:textId="77777777" w:rsidR="00D25B94" w:rsidRPr="00D25B94" w:rsidRDefault="00D25B94" w:rsidP="00D25B94">
      <w:pPr>
        <w:keepNext/>
        <w:numPr>
          <w:ilvl w:val="0"/>
          <w:numId w:val="13"/>
        </w:numPr>
        <w:spacing w:after="160" w:line="260" w:lineRule="exact"/>
        <w:jc w:val="center"/>
        <w:rPr>
          <w:rFonts w:ascii="Arial" w:eastAsia="Calibri" w:hAnsi="Arial" w:cs="Arial"/>
          <w:color w:val="000000"/>
          <w:sz w:val="20"/>
          <w:szCs w:val="20"/>
          <w:lang w:eastAsia="en-US"/>
        </w:rPr>
      </w:pPr>
      <w:r w:rsidRPr="00D25B94">
        <w:rPr>
          <w:rFonts w:ascii="Arial" w:eastAsia="Calibri" w:hAnsi="Arial" w:cs="Arial"/>
          <w:color w:val="000000"/>
          <w:sz w:val="20"/>
          <w:szCs w:val="20"/>
          <w:lang w:eastAsia="en-US"/>
        </w:rPr>
        <w:t>člen</w:t>
      </w:r>
    </w:p>
    <w:p w14:paraId="233A6C89" w14:textId="77777777" w:rsidR="00D25B94" w:rsidRPr="00D25B94" w:rsidRDefault="00D25B94" w:rsidP="00D25B94">
      <w:pPr>
        <w:spacing w:line="260" w:lineRule="exact"/>
        <w:jc w:val="both"/>
        <w:rPr>
          <w:rFonts w:ascii="Arial" w:eastAsia="Calibri" w:hAnsi="Arial" w:cs="Arial"/>
          <w:color w:val="000000"/>
          <w:sz w:val="20"/>
          <w:szCs w:val="20"/>
          <w:shd w:val="clear" w:color="auto" w:fill="FFFFFF"/>
          <w:lang w:eastAsia="en-US"/>
        </w:rPr>
      </w:pPr>
      <w:r w:rsidRPr="00D25B94">
        <w:rPr>
          <w:rFonts w:ascii="Arial" w:eastAsia="Calibri" w:hAnsi="Arial" w:cs="Arial"/>
          <w:color w:val="000000"/>
          <w:sz w:val="20"/>
          <w:szCs w:val="20"/>
          <w:shd w:val="clear" w:color="auto" w:fill="FFFFFF"/>
          <w:lang w:eastAsia="en-US"/>
        </w:rPr>
        <w:t xml:space="preserve">Okvirna dvoletna pogodbena vrednost brez DDV za sklop ___ </w:t>
      </w:r>
      <w:r w:rsidRPr="00D25B94">
        <w:rPr>
          <w:rFonts w:ascii="Arial" w:eastAsia="Calibri" w:hAnsi="Arial" w:cs="Arial"/>
          <w:i/>
          <w:color w:val="000000"/>
          <w:sz w:val="20"/>
          <w:szCs w:val="20"/>
          <w:shd w:val="clear" w:color="auto" w:fill="FFFFFF"/>
          <w:lang w:eastAsia="en-US"/>
        </w:rPr>
        <w:t xml:space="preserve"> </w:t>
      </w:r>
      <w:r w:rsidRPr="00D25B94">
        <w:rPr>
          <w:rFonts w:ascii="Arial" w:eastAsia="Calibri" w:hAnsi="Arial" w:cs="Arial"/>
          <w:color w:val="000000"/>
          <w:sz w:val="20"/>
          <w:szCs w:val="20"/>
          <w:shd w:val="clear" w:color="auto" w:fill="FFFFFF"/>
          <w:lang w:eastAsia="en-US"/>
        </w:rPr>
        <w:t>je __________ EUR, ___% davek na dodano vrednost znaša ________ EUR. Skupna okvirna dvoletna pogodbena vrednost za sklop ___ znaša  ____________ EUR z DDV.</w:t>
      </w:r>
    </w:p>
    <w:p w14:paraId="136278F9" w14:textId="77777777" w:rsidR="00D25B94" w:rsidRPr="00D25B94" w:rsidRDefault="00D25B94" w:rsidP="00D25B94">
      <w:pPr>
        <w:spacing w:line="260" w:lineRule="exact"/>
        <w:jc w:val="both"/>
        <w:rPr>
          <w:rFonts w:ascii="Arial" w:eastAsia="Calibri" w:hAnsi="Arial" w:cs="Arial"/>
          <w:color w:val="000000"/>
          <w:sz w:val="20"/>
          <w:szCs w:val="20"/>
          <w:shd w:val="clear" w:color="auto" w:fill="FFFFFF"/>
          <w:lang w:eastAsia="en-US"/>
        </w:rPr>
      </w:pPr>
    </w:p>
    <w:p w14:paraId="43C79A96" w14:textId="77777777" w:rsidR="00D25B94" w:rsidRPr="00D25B94" w:rsidRDefault="00D25B94" w:rsidP="00D25B94">
      <w:pPr>
        <w:spacing w:line="260" w:lineRule="exact"/>
        <w:jc w:val="both"/>
        <w:rPr>
          <w:rFonts w:ascii="Arial" w:eastAsia="Calibri" w:hAnsi="Arial" w:cs="Arial"/>
          <w:sz w:val="20"/>
          <w:szCs w:val="20"/>
          <w:shd w:val="clear" w:color="auto" w:fill="FFFFFF"/>
          <w:lang w:eastAsia="en-US"/>
        </w:rPr>
      </w:pPr>
      <w:r w:rsidRPr="00D25B94">
        <w:rPr>
          <w:rFonts w:ascii="Arial" w:eastAsia="Calibri" w:hAnsi="Arial" w:cs="Arial"/>
          <w:sz w:val="20"/>
          <w:szCs w:val="20"/>
          <w:shd w:val="clear" w:color="auto" w:fill="FFFFFF"/>
          <w:lang w:eastAsia="en-US"/>
        </w:rPr>
        <w:t>Okvirna dvoletna pogodbena vrednost brez DDV po tej pogodbi za vse sklope je _________________EUR, ________% davek na dodano vrednost znaša ____________________ EUR.  Skupna okvirna dvoletna pogodbena vrednost po tej pogodbi za vse sklope znaša __________________ EUR z DDV. /Navesti v primeru, da se pogodba sklepa za več sklopov/</w:t>
      </w:r>
    </w:p>
    <w:p w14:paraId="5B8233D3" w14:textId="77777777" w:rsidR="00D25B94" w:rsidRPr="00D25B94" w:rsidRDefault="00D25B94" w:rsidP="00D25B94">
      <w:pPr>
        <w:spacing w:line="260" w:lineRule="exact"/>
        <w:ind w:right="-2"/>
        <w:jc w:val="both"/>
        <w:rPr>
          <w:rFonts w:ascii="Arial" w:eastAsia="Calibri" w:hAnsi="Arial" w:cs="Arial"/>
          <w:sz w:val="20"/>
          <w:szCs w:val="20"/>
          <w:lang w:eastAsia="en-US"/>
        </w:rPr>
      </w:pPr>
    </w:p>
    <w:p w14:paraId="2D0AFC7F" w14:textId="353A7A31" w:rsidR="00D25B94" w:rsidRPr="00D25B94" w:rsidRDefault="00D25B94" w:rsidP="00D25B94">
      <w:pPr>
        <w:spacing w:line="260" w:lineRule="exact"/>
        <w:jc w:val="both"/>
        <w:rPr>
          <w:rFonts w:ascii="Arial" w:eastAsia="Calibri" w:hAnsi="Arial" w:cs="Arial"/>
          <w:sz w:val="20"/>
          <w:szCs w:val="20"/>
          <w:shd w:val="clear" w:color="auto" w:fill="FFFFFF"/>
          <w:lang w:eastAsia="en-US"/>
        </w:rPr>
      </w:pPr>
      <w:r w:rsidRPr="00D25B94">
        <w:rPr>
          <w:rFonts w:ascii="Arial" w:eastAsia="Calibri" w:hAnsi="Arial" w:cs="Arial"/>
          <w:sz w:val="20"/>
          <w:szCs w:val="20"/>
          <w:shd w:val="clear" w:color="auto" w:fill="FFFFFF"/>
          <w:lang w:eastAsia="en-US"/>
        </w:rPr>
        <w:t xml:space="preserve">Okvirna štiriletna ponudbena vrednost brez DDV za sklop ___ </w:t>
      </w:r>
      <w:r w:rsidRPr="00D25B94">
        <w:rPr>
          <w:rFonts w:ascii="Arial" w:eastAsia="Calibri" w:hAnsi="Arial" w:cs="Arial"/>
          <w:i/>
          <w:sz w:val="20"/>
          <w:szCs w:val="20"/>
          <w:shd w:val="clear" w:color="auto" w:fill="FFFFFF"/>
          <w:lang w:eastAsia="en-US"/>
        </w:rPr>
        <w:t xml:space="preserve"> </w:t>
      </w:r>
      <w:r w:rsidRPr="00D25B94">
        <w:rPr>
          <w:rFonts w:ascii="Arial" w:eastAsia="Calibri" w:hAnsi="Arial" w:cs="Arial"/>
          <w:sz w:val="20"/>
          <w:szCs w:val="20"/>
          <w:shd w:val="clear" w:color="auto" w:fill="FFFFFF"/>
          <w:lang w:eastAsia="en-US"/>
        </w:rPr>
        <w:t>je __________ EUR, ___% davek na dodano vrednost znaša ________ EUR. Skupna okvirna štiriletna ponudbena vrednost za sklop ___ znaša  ____________ EUR z DDV.</w:t>
      </w:r>
    </w:p>
    <w:p w14:paraId="19855B9F" w14:textId="77777777" w:rsidR="00D25B94" w:rsidRPr="00D25B94" w:rsidRDefault="00D25B94" w:rsidP="00D25B94">
      <w:pPr>
        <w:spacing w:line="260" w:lineRule="exact"/>
        <w:jc w:val="both"/>
        <w:rPr>
          <w:rFonts w:ascii="Arial" w:eastAsia="Calibri" w:hAnsi="Arial" w:cs="Arial"/>
          <w:sz w:val="20"/>
          <w:szCs w:val="20"/>
          <w:shd w:val="clear" w:color="auto" w:fill="FFFFFF"/>
          <w:lang w:eastAsia="en-US"/>
        </w:rPr>
      </w:pPr>
    </w:p>
    <w:p w14:paraId="2C18A12E" w14:textId="1B7F07C2" w:rsidR="00D25B94" w:rsidRPr="00D25B94" w:rsidRDefault="00D25B94" w:rsidP="00D25B94">
      <w:pPr>
        <w:spacing w:line="260" w:lineRule="exact"/>
        <w:jc w:val="both"/>
        <w:rPr>
          <w:rFonts w:ascii="Arial" w:eastAsia="Calibri" w:hAnsi="Arial" w:cs="Arial"/>
          <w:sz w:val="20"/>
          <w:szCs w:val="20"/>
          <w:shd w:val="clear" w:color="auto" w:fill="FFFFFF"/>
          <w:lang w:eastAsia="en-US"/>
        </w:rPr>
      </w:pPr>
      <w:r w:rsidRPr="00D25B94">
        <w:rPr>
          <w:rFonts w:ascii="Arial" w:eastAsia="Calibri" w:hAnsi="Arial" w:cs="Arial"/>
          <w:sz w:val="20"/>
          <w:szCs w:val="20"/>
          <w:shd w:val="clear" w:color="auto" w:fill="FFFFFF"/>
          <w:lang w:eastAsia="en-US"/>
        </w:rPr>
        <w:t>Okvirna štiriletna ponudbena vrednost brez DDV po tej pogodbi za vse sklope je _________________EUR, ________% davek na dodano vrednost znaša ____________________ EUR.  Skupna okvirna štiriletna ponudbena vrednost po tej pogodbi za vse sklope znaša __________________ EUR z DDV. /Navesti v primeru, da se pogodba sklepa za več sklopov/</w:t>
      </w:r>
    </w:p>
    <w:p w14:paraId="47EC20F3" w14:textId="77777777" w:rsidR="00D25B94" w:rsidRPr="00D25B94" w:rsidRDefault="00D25B94" w:rsidP="00D25B94">
      <w:pPr>
        <w:spacing w:line="260" w:lineRule="exact"/>
        <w:ind w:right="-2"/>
        <w:jc w:val="both"/>
        <w:rPr>
          <w:rFonts w:ascii="Arial" w:eastAsia="Calibri" w:hAnsi="Arial" w:cs="Arial"/>
          <w:sz w:val="20"/>
          <w:szCs w:val="20"/>
          <w:lang w:eastAsia="en-US"/>
        </w:rPr>
      </w:pPr>
    </w:p>
    <w:p w14:paraId="48B8EFCE"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 xml:space="preserve">Okvirna pogodbena vrednost za naročnika ni obvezujoča. Storitve se bodo izvajale v skladu z naročnikovimi potrebami ter razpoložljivimi proračunskimi sredstvi. Naročnik ni zavezan naročiti celotne količine storitev. </w:t>
      </w:r>
    </w:p>
    <w:p w14:paraId="79D49064" w14:textId="77777777" w:rsidR="00D25B94" w:rsidRPr="00D25B94" w:rsidRDefault="00D25B94" w:rsidP="00D25B94">
      <w:pPr>
        <w:spacing w:line="260" w:lineRule="exact"/>
        <w:jc w:val="both"/>
        <w:rPr>
          <w:rFonts w:ascii="Arial" w:eastAsia="Calibri" w:hAnsi="Arial" w:cs="Arial"/>
          <w:sz w:val="20"/>
          <w:szCs w:val="20"/>
          <w:lang w:eastAsia="en-US"/>
        </w:rPr>
      </w:pPr>
    </w:p>
    <w:p w14:paraId="6AB4555F" w14:textId="77777777" w:rsidR="00D25B94" w:rsidRPr="00D25B94" w:rsidRDefault="00D25B94" w:rsidP="00D25B94">
      <w:pPr>
        <w:spacing w:line="260" w:lineRule="exact"/>
        <w:jc w:val="both"/>
        <w:rPr>
          <w:rFonts w:ascii="Arial" w:eastAsia="Calibri" w:hAnsi="Arial" w:cs="Arial"/>
          <w:i/>
          <w:sz w:val="20"/>
          <w:szCs w:val="20"/>
          <w:lang w:eastAsia="en-US"/>
        </w:rPr>
      </w:pPr>
      <w:r w:rsidRPr="00D25B94">
        <w:rPr>
          <w:rFonts w:ascii="Arial" w:eastAsia="Calibri" w:hAnsi="Arial" w:cs="Arial"/>
          <w:sz w:val="20"/>
          <w:szCs w:val="20"/>
          <w:lang w:eastAsia="en-US"/>
        </w:rPr>
        <w:t xml:space="preserve">Izvajalec zagotavlja, da bo izvedbo </w:t>
      </w:r>
      <w:r w:rsidRPr="00D25B94">
        <w:rPr>
          <w:rFonts w:ascii="Arial" w:eastAsia="Calibri" w:hAnsi="Arial" w:cs="Arial"/>
          <w:sz w:val="20"/>
          <w:szCs w:val="20"/>
          <w:shd w:val="clear" w:color="auto" w:fill="FFFFFF"/>
          <w:lang w:eastAsia="en-US"/>
        </w:rPr>
        <w:t xml:space="preserve">storitev po predmetni pogodbi zaračunaval naročniku po cenah, navedenih v ponudbenem predračunu. Sprememba davčnega statusa izbranega izvajalca (presežen znesek 50.000,00 EUR v obdobju zadnjih 12 mesecev) v času izvajanja obveznosti iz pogodbe ne bo vplivala na ponudbeno ceno, temveč le na izvajalčevo dolžnost v zvezi z obračunavanjem in plačevanjem DDV. </w:t>
      </w:r>
      <w:r w:rsidRPr="00D25B94">
        <w:rPr>
          <w:rFonts w:ascii="Arial" w:eastAsia="Calibri" w:hAnsi="Arial" w:cs="Arial"/>
          <w:i/>
          <w:sz w:val="20"/>
          <w:szCs w:val="20"/>
          <w:shd w:val="clear" w:color="auto" w:fill="FFFFFF"/>
          <w:lang w:eastAsia="en-US"/>
        </w:rPr>
        <w:t xml:space="preserve">/upošteva se v primeru, da izvajalec v ponudbenem predračunu ni </w:t>
      </w:r>
      <w:r w:rsidRPr="00D25B94">
        <w:rPr>
          <w:rFonts w:ascii="Arial" w:eastAsia="Calibri" w:hAnsi="Arial" w:cs="Arial"/>
          <w:i/>
          <w:sz w:val="20"/>
          <w:szCs w:val="20"/>
          <w:lang w:eastAsia="en-US"/>
        </w:rPr>
        <w:t>obračunal DDV, ker v času oddaje ponudbe ni bil zavezanec za DDV./</w:t>
      </w:r>
    </w:p>
    <w:p w14:paraId="233BFFE5" w14:textId="77777777" w:rsidR="00D25B94" w:rsidRPr="00D25B94" w:rsidRDefault="00D25B94" w:rsidP="00D25B94">
      <w:pPr>
        <w:spacing w:line="260" w:lineRule="exact"/>
        <w:jc w:val="both"/>
        <w:rPr>
          <w:rFonts w:ascii="Arial" w:eastAsia="Calibri" w:hAnsi="Arial" w:cs="Arial"/>
          <w:i/>
          <w:sz w:val="20"/>
          <w:szCs w:val="20"/>
          <w:highlight w:val="yellow"/>
          <w:shd w:val="clear" w:color="auto" w:fill="FFFFFF"/>
          <w:lang w:eastAsia="en-US"/>
        </w:rPr>
      </w:pPr>
    </w:p>
    <w:p w14:paraId="4FD4BAA0" w14:textId="77777777" w:rsidR="00D25B94" w:rsidRPr="00D25B94" w:rsidRDefault="00D25B94" w:rsidP="00D25B94">
      <w:pPr>
        <w:spacing w:line="260" w:lineRule="exact"/>
        <w:jc w:val="both"/>
        <w:rPr>
          <w:rFonts w:ascii="Arial" w:eastAsia="Calibri" w:hAnsi="Arial" w:cs="Arial"/>
          <w:sz w:val="20"/>
          <w:szCs w:val="20"/>
          <w:lang w:eastAsia="en-US"/>
        </w:rPr>
      </w:pPr>
    </w:p>
    <w:p w14:paraId="2F085C13" w14:textId="77777777" w:rsidR="00D25B94" w:rsidRPr="00D25B94" w:rsidRDefault="00D25B94" w:rsidP="00D25B94">
      <w:pPr>
        <w:keepNext/>
        <w:numPr>
          <w:ilvl w:val="0"/>
          <w:numId w:val="4"/>
        </w:numPr>
        <w:spacing w:after="160" w:line="260" w:lineRule="exact"/>
        <w:jc w:val="center"/>
        <w:rPr>
          <w:rFonts w:ascii="Arial" w:eastAsia="Calibri" w:hAnsi="Arial" w:cs="Arial"/>
          <w:color w:val="000000"/>
          <w:sz w:val="20"/>
          <w:szCs w:val="20"/>
          <w:lang w:eastAsia="en-US"/>
        </w:rPr>
      </w:pPr>
      <w:r w:rsidRPr="00D25B94">
        <w:rPr>
          <w:rFonts w:ascii="Arial" w:eastAsia="Calibri" w:hAnsi="Arial" w:cs="Arial"/>
          <w:color w:val="000000"/>
          <w:sz w:val="20"/>
          <w:szCs w:val="20"/>
          <w:lang w:eastAsia="en-US"/>
        </w:rPr>
        <w:t>člen</w:t>
      </w:r>
    </w:p>
    <w:p w14:paraId="00AE5D3E" w14:textId="77777777" w:rsidR="00D25B94" w:rsidRPr="00D25B94" w:rsidRDefault="00D25B94" w:rsidP="00D25B94">
      <w:pPr>
        <w:spacing w:line="260" w:lineRule="exact"/>
        <w:rPr>
          <w:rFonts w:ascii="Arial" w:eastAsia="Calibri" w:hAnsi="Arial" w:cs="Arial"/>
          <w:sz w:val="20"/>
          <w:szCs w:val="20"/>
          <w:lang w:eastAsia="en-US"/>
        </w:rPr>
      </w:pPr>
      <w:r w:rsidRPr="00D25B94">
        <w:rPr>
          <w:rFonts w:ascii="Arial" w:eastAsia="Calibri" w:hAnsi="Arial" w:cs="Arial"/>
          <w:sz w:val="20"/>
          <w:szCs w:val="20"/>
          <w:lang w:eastAsia="en-US"/>
        </w:rPr>
        <w:t>Izvajalec bo storitve zaračunaval po cenah za storitev iz ponudbenega predračuna.</w:t>
      </w:r>
    </w:p>
    <w:p w14:paraId="3C3BD6BC" w14:textId="77777777" w:rsidR="00D25B94" w:rsidRPr="00D25B94" w:rsidRDefault="00D25B94" w:rsidP="00D25B94">
      <w:pPr>
        <w:spacing w:line="260" w:lineRule="exact"/>
        <w:rPr>
          <w:rFonts w:ascii="Arial" w:eastAsia="Calibri" w:hAnsi="Arial" w:cs="Arial"/>
          <w:sz w:val="20"/>
          <w:szCs w:val="20"/>
          <w:lang w:eastAsia="en-US"/>
        </w:rPr>
      </w:pPr>
    </w:p>
    <w:p w14:paraId="5EA9C183"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Vse cene so izražene v eurih (EUR) in vključujejo vse elemente, iz katerih so sestavljene. DDV mora biti prikazan posebej.</w:t>
      </w:r>
    </w:p>
    <w:p w14:paraId="3171B461" w14:textId="77777777" w:rsidR="00D25B94" w:rsidRPr="00D25B94" w:rsidRDefault="00D25B94" w:rsidP="00D25B94">
      <w:pPr>
        <w:spacing w:line="260" w:lineRule="exact"/>
        <w:jc w:val="both"/>
        <w:rPr>
          <w:rFonts w:ascii="Arial" w:eastAsia="Calibri" w:hAnsi="Arial" w:cs="Arial"/>
          <w:sz w:val="20"/>
          <w:szCs w:val="20"/>
          <w:lang w:eastAsia="en-US"/>
        </w:rPr>
      </w:pPr>
    </w:p>
    <w:p w14:paraId="7221B564"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Cene iz ponudbenega predračuna so izražene v eurih (EUR) ter so brez z DDV fiksne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 pri čemer je izhodišče za izračun indeksa indeks, ki je uradno objavljen po zadnji spremembi cene. Za izračun indeksa se uporablja povezava: https://www.stat.si/PreracuniNew/sl-SI.</w:t>
      </w:r>
    </w:p>
    <w:p w14:paraId="1238BA76" w14:textId="77777777" w:rsidR="00D25B94" w:rsidRPr="00D25B94" w:rsidRDefault="00D25B94" w:rsidP="00D25B94">
      <w:pPr>
        <w:spacing w:line="260" w:lineRule="exact"/>
        <w:jc w:val="both"/>
        <w:rPr>
          <w:rFonts w:ascii="Arial" w:eastAsia="Calibri" w:hAnsi="Arial" w:cs="Arial"/>
          <w:sz w:val="20"/>
          <w:szCs w:val="20"/>
          <w:lang w:eastAsia="en-US"/>
        </w:rPr>
      </w:pPr>
    </w:p>
    <w:p w14:paraId="25560188"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dodatek k  pogodbi.</w:t>
      </w:r>
    </w:p>
    <w:p w14:paraId="6F858EE0" w14:textId="77777777" w:rsidR="00D25B94" w:rsidRPr="00D25B94" w:rsidRDefault="00D25B94" w:rsidP="00D25B94">
      <w:pPr>
        <w:spacing w:line="260" w:lineRule="exact"/>
        <w:jc w:val="both"/>
        <w:rPr>
          <w:rFonts w:ascii="Arial" w:eastAsia="Calibri" w:hAnsi="Arial" w:cs="Arial"/>
          <w:sz w:val="20"/>
          <w:szCs w:val="20"/>
          <w:lang w:eastAsia="en-US"/>
        </w:rPr>
      </w:pPr>
    </w:p>
    <w:p w14:paraId="00BEE516" w14:textId="77777777" w:rsidR="00D25B94" w:rsidRPr="00D25B94" w:rsidRDefault="00D25B94" w:rsidP="00D25B94">
      <w:pPr>
        <w:keepNext/>
        <w:numPr>
          <w:ilvl w:val="0"/>
          <w:numId w:val="4"/>
        </w:numPr>
        <w:spacing w:after="160" w:line="260" w:lineRule="exact"/>
        <w:ind w:left="0"/>
        <w:jc w:val="center"/>
        <w:rPr>
          <w:rFonts w:ascii="Arial" w:eastAsia="Calibri" w:hAnsi="Arial" w:cs="Arial"/>
          <w:color w:val="000000"/>
          <w:sz w:val="20"/>
          <w:szCs w:val="20"/>
          <w:lang w:eastAsia="en-US"/>
        </w:rPr>
      </w:pPr>
      <w:r w:rsidRPr="00D25B94">
        <w:rPr>
          <w:rFonts w:ascii="Arial" w:eastAsia="Calibri" w:hAnsi="Arial" w:cs="Arial"/>
          <w:color w:val="000000"/>
          <w:sz w:val="20"/>
          <w:szCs w:val="20"/>
          <w:lang w:eastAsia="en-US"/>
        </w:rPr>
        <w:t>člen</w:t>
      </w:r>
    </w:p>
    <w:p w14:paraId="2DC713C5" w14:textId="77777777" w:rsidR="00D25B94" w:rsidRPr="00D25B94" w:rsidRDefault="00D25B94" w:rsidP="00D25B94">
      <w:pPr>
        <w:autoSpaceDE w:val="0"/>
        <w:autoSpaceDN w:val="0"/>
        <w:adjustRightInd w:val="0"/>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 xml:space="preserve">Izvajalec bo izvajal storitve po naročilu uporabnika. </w:t>
      </w:r>
    </w:p>
    <w:p w14:paraId="494E4595" w14:textId="77777777" w:rsidR="00D25B94" w:rsidRPr="00D25B94" w:rsidRDefault="00D25B94" w:rsidP="00D25B94">
      <w:pPr>
        <w:autoSpaceDE w:val="0"/>
        <w:autoSpaceDN w:val="0"/>
        <w:adjustRightInd w:val="0"/>
        <w:spacing w:line="260" w:lineRule="exact"/>
        <w:jc w:val="both"/>
        <w:rPr>
          <w:rFonts w:ascii="Arial" w:eastAsia="Calibri" w:hAnsi="Arial" w:cs="Arial"/>
          <w:sz w:val="20"/>
          <w:szCs w:val="20"/>
          <w:lang w:eastAsia="en-US"/>
        </w:rPr>
      </w:pPr>
    </w:p>
    <w:p w14:paraId="5AD036E0" w14:textId="77777777" w:rsidR="00D25B94" w:rsidRPr="00D25B94" w:rsidRDefault="00D25B94" w:rsidP="00D25B94">
      <w:pPr>
        <w:autoSpaceDE w:val="0"/>
        <w:autoSpaceDN w:val="0"/>
        <w:adjustRightInd w:val="0"/>
        <w:spacing w:line="260" w:lineRule="exact"/>
        <w:jc w:val="both"/>
        <w:rPr>
          <w:rFonts w:ascii="Arial" w:eastAsia="Calibri" w:hAnsi="Arial" w:cs="Arial"/>
          <w:sz w:val="20"/>
          <w:szCs w:val="20"/>
          <w:lang w:eastAsia="en-US"/>
        </w:rPr>
      </w:pPr>
      <w:r w:rsidRPr="00D25B94">
        <w:rPr>
          <w:rFonts w:ascii="Arial" w:eastAsia="Calibri" w:hAnsi="Arial" w:cs="Arial"/>
          <w:color w:val="000000"/>
          <w:sz w:val="20"/>
          <w:szCs w:val="20"/>
          <w:lang w:eastAsia="en-US"/>
        </w:rPr>
        <w:t>Naročanje avtobusnih prevozov bo potekalo po potrebi preko dispečerskega centra izvajalca avtobusnih prevozov,</w:t>
      </w:r>
      <w:r w:rsidRPr="00D25B94">
        <w:rPr>
          <w:rFonts w:ascii="Arial" w:eastAsia="Calibri" w:hAnsi="Arial" w:cs="Arial"/>
          <w:sz w:val="20"/>
          <w:szCs w:val="20"/>
          <w:lang w:eastAsia="en-US"/>
        </w:rPr>
        <w:t xml:space="preserve"> na telefonski št. _______________</w:t>
      </w:r>
      <w:r w:rsidRPr="00D25B94">
        <w:rPr>
          <w:rFonts w:ascii="Arial" w:eastAsia="Calibri" w:hAnsi="Arial" w:cs="Arial"/>
          <w:color w:val="000000"/>
          <w:sz w:val="20"/>
          <w:szCs w:val="20"/>
          <w:lang w:eastAsia="en-US"/>
        </w:rPr>
        <w:t xml:space="preserve">, neprekinjeno 24 ur na dan, sedem dni v tednu. Po telefonskem naročilu, bo naročnik izvajalcu takoj poslal naročilo </w:t>
      </w:r>
      <w:r w:rsidRPr="00D25B94">
        <w:rPr>
          <w:rFonts w:ascii="Arial" w:eastAsia="Calibri" w:hAnsi="Arial" w:cs="Arial"/>
          <w:sz w:val="20"/>
          <w:szCs w:val="20"/>
          <w:lang w:eastAsia="en-US"/>
        </w:rPr>
        <w:t>na elektronski naslov_____________.</w:t>
      </w:r>
    </w:p>
    <w:p w14:paraId="00D60FBD" w14:textId="77777777" w:rsidR="00D25B94" w:rsidRPr="00D25B94" w:rsidRDefault="00D25B94" w:rsidP="00D25B94">
      <w:pPr>
        <w:autoSpaceDE w:val="0"/>
        <w:autoSpaceDN w:val="0"/>
        <w:adjustRightInd w:val="0"/>
        <w:spacing w:line="260" w:lineRule="exact"/>
        <w:jc w:val="both"/>
        <w:rPr>
          <w:rFonts w:ascii="Arial" w:eastAsia="Calibri" w:hAnsi="Arial" w:cs="Arial"/>
          <w:color w:val="000000"/>
          <w:sz w:val="20"/>
          <w:szCs w:val="20"/>
          <w:lang w:eastAsia="en-US"/>
        </w:rPr>
      </w:pPr>
    </w:p>
    <w:p w14:paraId="2F266967" w14:textId="77777777" w:rsidR="00D25B94" w:rsidRPr="00D25B94" w:rsidRDefault="00D25B94" w:rsidP="00D25B94">
      <w:pPr>
        <w:widowControl w:val="0"/>
        <w:spacing w:line="260" w:lineRule="exact"/>
        <w:jc w:val="both"/>
        <w:rPr>
          <w:rFonts w:ascii="Arial" w:hAnsi="Arial" w:cs="Arial"/>
          <w:sz w:val="20"/>
          <w:szCs w:val="20"/>
        </w:rPr>
      </w:pPr>
      <w:r w:rsidRPr="00D25B94">
        <w:rPr>
          <w:rFonts w:ascii="Arial" w:hAnsi="Arial" w:cs="Arial"/>
          <w:sz w:val="20"/>
          <w:szCs w:val="20"/>
        </w:rPr>
        <w:t>Storitve, ki so predmet javnega naročila, se bodo praviloma izvajale na relacijah iz slovenskih mejnih prehodov za mednarodni, meddržavni in obmejni  promet z Republiko Hrvaško oziroma iz drugih krajev ob meji v smeri sprejemnih in nastanitvenih centrov po Sloveniji. V posameznih primerih gre tudi za izvedbo prevozov migrantov v obratni smeri.</w:t>
      </w:r>
    </w:p>
    <w:p w14:paraId="6FA6608B" w14:textId="77777777" w:rsidR="00D25B94" w:rsidRPr="00D25B94" w:rsidRDefault="00D25B94" w:rsidP="00D25B94">
      <w:pPr>
        <w:widowControl w:val="0"/>
        <w:spacing w:line="260" w:lineRule="exact"/>
        <w:jc w:val="both"/>
        <w:rPr>
          <w:rFonts w:ascii="Arial" w:hAnsi="Arial" w:cs="Arial"/>
          <w:sz w:val="20"/>
          <w:szCs w:val="20"/>
        </w:rPr>
      </w:pPr>
    </w:p>
    <w:p w14:paraId="5CD2AED1" w14:textId="77777777" w:rsidR="00D25B94" w:rsidRPr="00D25B94" w:rsidRDefault="00D25B94" w:rsidP="00D25B94">
      <w:pPr>
        <w:widowControl w:val="0"/>
        <w:spacing w:line="260" w:lineRule="exact"/>
        <w:jc w:val="both"/>
        <w:rPr>
          <w:rFonts w:ascii="Arial" w:hAnsi="Arial" w:cs="Arial"/>
          <w:sz w:val="20"/>
          <w:szCs w:val="20"/>
        </w:rPr>
      </w:pPr>
      <w:r w:rsidRPr="00D25B94">
        <w:rPr>
          <w:rFonts w:ascii="Arial" w:hAnsi="Arial" w:cs="Arial"/>
          <w:sz w:val="20"/>
          <w:szCs w:val="20"/>
        </w:rPr>
        <w:t>Najpogostejše relacije avtobusnih prevozov glede na trenutno stanje: Bela krajina – Ljubljana, Ilirska Bistrica – Ljubljana, Nova Gorica – Bela Krajina in Ljubljana – Bela Krajina, Obrežje – Ljubljana, Središče ob Dravi – Ljubljana, Jelšane – Ljubljana.</w:t>
      </w:r>
    </w:p>
    <w:p w14:paraId="198962F7" w14:textId="77777777" w:rsidR="00D25B94" w:rsidRPr="00D25B94" w:rsidRDefault="00D25B94" w:rsidP="00D25B94">
      <w:pPr>
        <w:widowControl w:val="0"/>
        <w:spacing w:line="260" w:lineRule="exact"/>
        <w:jc w:val="both"/>
        <w:rPr>
          <w:rFonts w:ascii="Arial" w:hAnsi="Arial" w:cs="Arial"/>
          <w:color w:val="FF0000"/>
          <w:sz w:val="20"/>
          <w:szCs w:val="20"/>
        </w:rPr>
      </w:pPr>
    </w:p>
    <w:p w14:paraId="46A66BCE" w14:textId="77777777" w:rsidR="00D25B94" w:rsidRPr="00D25B94" w:rsidRDefault="00D25B94" w:rsidP="00D25B94">
      <w:pPr>
        <w:autoSpaceDE w:val="0"/>
        <w:autoSpaceDN w:val="0"/>
        <w:adjustRightInd w:val="0"/>
        <w:spacing w:line="260" w:lineRule="exact"/>
        <w:jc w:val="both"/>
        <w:rPr>
          <w:rFonts w:ascii="Arial" w:eastAsia="Calibri" w:hAnsi="Arial" w:cs="Arial"/>
          <w:color w:val="000000"/>
          <w:sz w:val="20"/>
          <w:szCs w:val="20"/>
          <w:lang w:eastAsia="en-US"/>
        </w:rPr>
      </w:pPr>
      <w:r w:rsidRPr="00D25B94">
        <w:rPr>
          <w:rFonts w:ascii="Arial" w:eastAsia="Calibri" w:hAnsi="Arial" w:cs="Arial"/>
          <w:color w:val="000000"/>
          <w:sz w:val="20"/>
          <w:szCs w:val="20"/>
          <w:lang w:eastAsia="en-US"/>
        </w:rPr>
        <w:t xml:space="preserve">Odzivni čas za zagotovitev avtobusa je maksimalno 3 ure, od klica naročnikovega uporabnika do prihoda avtobusa na zahtevano lokacijo. </w:t>
      </w:r>
    </w:p>
    <w:p w14:paraId="7982A203" w14:textId="77777777" w:rsidR="00D25B94" w:rsidRPr="00D25B94" w:rsidRDefault="00D25B94" w:rsidP="00D25B94">
      <w:pPr>
        <w:autoSpaceDE w:val="0"/>
        <w:autoSpaceDN w:val="0"/>
        <w:adjustRightInd w:val="0"/>
        <w:spacing w:line="260" w:lineRule="exact"/>
        <w:jc w:val="both"/>
        <w:rPr>
          <w:rFonts w:ascii="Arial" w:eastAsia="Calibri" w:hAnsi="Arial" w:cs="Arial"/>
          <w:color w:val="000000"/>
          <w:sz w:val="20"/>
          <w:szCs w:val="20"/>
          <w:lang w:eastAsia="en-US"/>
        </w:rPr>
      </w:pPr>
    </w:p>
    <w:p w14:paraId="238E47AD" w14:textId="77777777" w:rsidR="00D25B94" w:rsidRPr="00D25B94" w:rsidRDefault="00D25B94" w:rsidP="00D25B94">
      <w:pPr>
        <w:spacing w:line="260" w:lineRule="exact"/>
        <w:jc w:val="both"/>
        <w:rPr>
          <w:rFonts w:ascii="Arial" w:hAnsi="Arial" w:cs="Arial"/>
          <w:color w:val="000000"/>
          <w:sz w:val="20"/>
          <w:szCs w:val="20"/>
          <w:lang w:eastAsia="en-US"/>
        </w:rPr>
      </w:pPr>
      <w:r w:rsidRPr="00D25B94">
        <w:rPr>
          <w:rFonts w:ascii="Arial" w:hAnsi="Arial" w:cs="Arial"/>
          <w:color w:val="000000"/>
          <w:sz w:val="20"/>
          <w:szCs w:val="20"/>
          <w:lang w:eastAsia="en-US"/>
        </w:rPr>
        <w:t>Izvajalec mora storitve izvajati prednostno, 24 ur na dan, vse dni v tednu, za čas trajanja pogodbe, glede na potrebe uporabnika.</w:t>
      </w:r>
    </w:p>
    <w:p w14:paraId="2460719F" w14:textId="77777777" w:rsidR="00D25B94" w:rsidRPr="00D25B94" w:rsidRDefault="00D25B94" w:rsidP="00D25B94">
      <w:pPr>
        <w:spacing w:line="260" w:lineRule="exact"/>
        <w:jc w:val="both"/>
        <w:rPr>
          <w:rFonts w:ascii="Arial" w:hAnsi="Arial" w:cs="Arial"/>
          <w:color w:val="000000"/>
          <w:sz w:val="20"/>
          <w:szCs w:val="20"/>
          <w:lang w:eastAsia="en-US"/>
        </w:rPr>
      </w:pPr>
    </w:p>
    <w:p w14:paraId="22F395F7" w14:textId="77777777" w:rsidR="00D25B94" w:rsidRPr="00D25B94" w:rsidRDefault="00D25B94" w:rsidP="00D25B94">
      <w:pPr>
        <w:spacing w:line="260" w:lineRule="exact"/>
        <w:jc w:val="both"/>
        <w:rPr>
          <w:rFonts w:ascii="Arial" w:hAnsi="Arial" w:cs="Arial"/>
          <w:color w:val="000000"/>
          <w:sz w:val="20"/>
          <w:szCs w:val="20"/>
          <w:lang w:eastAsia="en-US"/>
        </w:rPr>
      </w:pPr>
      <w:r w:rsidRPr="00D25B94">
        <w:rPr>
          <w:rFonts w:ascii="Arial" w:hAnsi="Arial" w:cs="Arial"/>
          <w:color w:val="000000"/>
          <w:sz w:val="20"/>
          <w:szCs w:val="20"/>
          <w:lang w:eastAsia="en-US"/>
        </w:rPr>
        <w:t>Izvajalec mora zagotavljati dnevno oziroma ob vsakem naročilu uporabnika najmanj dva do tri avtobuse z najmanj 20 -30 sedeži, ter enega do dva avtobusa, ki imata 50 ali več sedežev.</w:t>
      </w:r>
    </w:p>
    <w:p w14:paraId="75CCD6DB" w14:textId="77777777" w:rsidR="00D25B94" w:rsidRPr="00D25B94" w:rsidRDefault="00D25B94" w:rsidP="00D25B94">
      <w:pPr>
        <w:autoSpaceDE w:val="0"/>
        <w:autoSpaceDN w:val="0"/>
        <w:adjustRightInd w:val="0"/>
        <w:spacing w:line="260" w:lineRule="exact"/>
        <w:jc w:val="both"/>
        <w:rPr>
          <w:rFonts w:ascii="Arial" w:eastAsia="Calibri" w:hAnsi="Arial" w:cs="Arial"/>
          <w:color w:val="000000"/>
          <w:sz w:val="20"/>
          <w:szCs w:val="20"/>
          <w:lang w:eastAsia="en-US"/>
        </w:rPr>
      </w:pPr>
    </w:p>
    <w:p w14:paraId="4E5B7D41" w14:textId="77777777" w:rsidR="00D25B94" w:rsidRPr="00D25B94" w:rsidRDefault="00D25B94" w:rsidP="00D25B94">
      <w:pPr>
        <w:autoSpaceDE w:val="0"/>
        <w:autoSpaceDN w:val="0"/>
        <w:adjustRightInd w:val="0"/>
        <w:spacing w:line="260" w:lineRule="exact"/>
        <w:jc w:val="both"/>
        <w:rPr>
          <w:rFonts w:ascii="Arial" w:eastAsia="Calibri" w:hAnsi="Arial" w:cs="Arial"/>
          <w:color w:val="000000"/>
          <w:sz w:val="20"/>
          <w:szCs w:val="20"/>
          <w:lang w:eastAsia="en-US"/>
        </w:rPr>
      </w:pPr>
      <w:r w:rsidRPr="00D25B94">
        <w:rPr>
          <w:rFonts w:ascii="Arial" w:eastAsia="Calibri" w:hAnsi="Arial" w:cs="Arial"/>
          <w:color w:val="000000"/>
          <w:sz w:val="20"/>
          <w:szCs w:val="20"/>
          <w:lang w:eastAsia="en-US"/>
        </w:rPr>
        <w:t xml:space="preserve">Izvajalec bo o opravljeni storitvi izdelal </w:t>
      </w:r>
      <w:r w:rsidRPr="00D25B94">
        <w:rPr>
          <w:rFonts w:ascii="Arial" w:eastAsia="Calibri" w:hAnsi="Arial" w:cs="Arial"/>
          <w:sz w:val="20"/>
          <w:szCs w:val="20"/>
          <w:lang w:eastAsia="en-US"/>
        </w:rPr>
        <w:t xml:space="preserve">prevozni </w:t>
      </w:r>
      <w:r w:rsidRPr="00D25B94">
        <w:rPr>
          <w:rFonts w:ascii="Arial" w:eastAsia="Calibri" w:hAnsi="Arial" w:cs="Arial"/>
          <w:color w:val="000000"/>
          <w:sz w:val="20"/>
          <w:szCs w:val="20"/>
          <w:lang w:eastAsia="en-US"/>
        </w:rPr>
        <w:t xml:space="preserve">nalog oziroma drugo ustrezno listino, ki mora biti podpisana s strani predstavnika izvajalca in predstavnika uporabnika in mora vključevati vsaj naslednje podatke: uporabnik prevoza, datum prevoza, vrsta vozila, relacija, kraj odhoda, kraj prihoda, ura prihoda na mesto odhoda, ura prihoda na mesto prihoda, število prevoženih kilometrov, </w:t>
      </w:r>
      <w:r w:rsidRPr="00D25B94">
        <w:rPr>
          <w:rFonts w:ascii="Arial" w:eastAsia="Calibri" w:hAnsi="Arial" w:cs="Arial"/>
          <w:sz w:val="20"/>
          <w:szCs w:val="20"/>
          <w:lang w:eastAsia="en-US"/>
        </w:rPr>
        <w:t>morebiten strošek cestnine, tunelnine, mostnine ipd., čitljiva navedba imena in priimka predstavnika izvajalca in uporabnika ter podpis</w:t>
      </w:r>
      <w:r w:rsidRPr="00D25B94">
        <w:rPr>
          <w:rFonts w:ascii="Arial" w:eastAsia="Calibri" w:hAnsi="Arial" w:cs="Arial"/>
          <w:color w:val="000000"/>
          <w:sz w:val="20"/>
          <w:szCs w:val="20"/>
          <w:lang w:eastAsia="en-US"/>
        </w:rPr>
        <w:t>.</w:t>
      </w:r>
    </w:p>
    <w:p w14:paraId="26E0FD75" w14:textId="77777777" w:rsidR="00D25B94" w:rsidRPr="00D25B94" w:rsidRDefault="00D25B94" w:rsidP="00D25B94">
      <w:pPr>
        <w:autoSpaceDE w:val="0"/>
        <w:autoSpaceDN w:val="0"/>
        <w:adjustRightInd w:val="0"/>
        <w:spacing w:line="260" w:lineRule="exact"/>
        <w:jc w:val="both"/>
        <w:rPr>
          <w:rFonts w:ascii="Arial" w:eastAsia="Calibri" w:hAnsi="Arial" w:cs="Arial"/>
          <w:color w:val="000000"/>
          <w:sz w:val="20"/>
          <w:szCs w:val="20"/>
          <w:lang w:eastAsia="en-US"/>
        </w:rPr>
      </w:pPr>
    </w:p>
    <w:p w14:paraId="206838FD" w14:textId="77777777" w:rsidR="00D25B94" w:rsidRPr="00D25B94" w:rsidRDefault="00D25B94" w:rsidP="00D25B94">
      <w:pPr>
        <w:autoSpaceDE w:val="0"/>
        <w:autoSpaceDN w:val="0"/>
        <w:adjustRightInd w:val="0"/>
        <w:spacing w:line="260" w:lineRule="exact"/>
        <w:jc w:val="both"/>
        <w:rPr>
          <w:rFonts w:ascii="Arial" w:eastAsia="Calibri" w:hAnsi="Arial" w:cs="Arial"/>
          <w:color w:val="000000"/>
          <w:sz w:val="20"/>
          <w:szCs w:val="20"/>
          <w:lang w:eastAsia="en-US"/>
        </w:rPr>
      </w:pPr>
      <w:r w:rsidRPr="00D25B94">
        <w:rPr>
          <w:rFonts w:ascii="Arial" w:eastAsia="Calibri" w:hAnsi="Arial" w:cs="Arial"/>
          <w:sz w:val="20"/>
          <w:szCs w:val="20"/>
          <w:lang w:eastAsia="en-US"/>
        </w:rPr>
        <w:t xml:space="preserve">Cestnine, tunelnine in eventualni drugi stroški kot na primer parkirnine se zaračunajo po dejanski porabi oz. stroških in se priznajo od naročnikovega uporabnika zahtevane začetne lokacije do končne lokacije naročene s strani naročnikovega uporabnika. </w:t>
      </w:r>
      <w:r w:rsidRPr="00D25B94">
        <w:rPr>
          <w:rFonts w:ascii="Arial" w:eastAsia="Calibri" w:hAnsi="Arial" w:cs="Arial"/>
          <w:color w:val="000000"/>
          <w:sz w:val="20"/>
          <w:szCs w:val="20"/>
        </w:rPr>
        <w:t>Stroški naj bodo na računu prikazani ločeno za plačilo cestnin, tunelnin, parkirnin, mostnin ipd., dokazila o plačilu teh stroškov pa so priloga k izstavljenemu računu.</w:t>
      </w:r>
    </w:p>
    <w:p w14:paraId="595F0053" w14:textId="101854EE" w:rsidR="00D25B94" w:rsidRPr="00EB3F51" w:rsidRDefault="00D25B94" w:rsidP="00D25B94">
      <w:pPr>
        <w:keepNext/>
        <w:spacing w:line="260" w:lineRule="exact"/>
        <w:jc w:val="center"/>
        <w:rPr>
          <w:rFonts w:ascii="Arial" w:eastAsia="Calibri" w:hAnsi="Arial" w:cs="Arial"/>
          <w:sz w:val="20"/>
          <w:szCs w:val="20"/>
          <w:lang w:eastAsia="en-US"/>
        </w:rPr>
      </w:pPr>
    </w:p>
    <w:p w14:paraId="107EEFF4" w14:textId="77777777" w:rsidR="00D25B94" w:rsidRPr="00D25B94" w:rsidRDefault="00D25B94" w:rsidP="00D25B94">
      <w:pPr>
        <w:keepNext/>
        <w:spacing w:line="260" w:lineRule="exact"/>
        <w:jc w:val="center"/>
        <w:rPr>
          <w:rFonts w:ascii="Arial" w:eastAsia="Calibri" w:hAnsi="Arial" w:cs="Arial"/>
          <w:sz w:val="20"/>
          <w:szCs w:val="20"/>
          <w:lang w:eastAsia="en-US"/>
        </w:rPr>
      </w:pPr>
    </w:p>
    <w:p w14:paraId="2C9C55C2" w14:textId="77777777" w:rsidR="00D25B94" w:rsidRPr="00D25B94" w:rsidRDefault="00D25B94" w:rsidP="00D25B94">
      <w:pPr>
        <w:keepNext/>
        <w:spacing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5. člen</w:t>
      </w:r>
    </w:p>
    <w:p w14:paraId="1E4F5DB1" w14:textId="77777777" w:rsidR="003B747B" w:rsidRDefault="003B747B" w:rsidP="00D25B9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i/>
          <w:sz w:val="20"/>
          <w:szCs w:val="20"/>
          <w:lang w:eastAsia="en-US"/>
        </w:rPr>
      </w:pPr>
    </w:p>
    <w:p w14:paraId="0492B2A5" w14:textId="00B0EBB6" w:rsidR="00D25B94" w:rsidRPr="00D25B94" w:rsidRDefault="00D25B94" w:rsidP="00D25B9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D25B94">
        <w:rPr>
          <w:rFonts w:ascii="Arial" w:eastAsia="Calibri" w:hAnsi="Arial" w:cs="Arial"/>
          <w:i/>
          <w:sz w:val="20"/>
          <w:szCs w:val="20"/>
          <w:lang w:eastAsia="en-US"/>
        </w:rPr>
        <w:t>/V primeru tujega izvajalca ustrezno prilagoditi/</w:t>
      </w:r>
    </w:p>
    <w:p w14:paraId="0ADC1C24" w14:textId="77777777" w:rsidR="00D25B94" w:rsidRPr="00D25B94" w:rsidRDefault="00D25B94" w:rsidP="00D25B94">
      <w:pPr>
        <w:spacing w:line="260" w:lineRule="exact"/>
        <w:jc w:val="both"/>
        <w:rPr>
          <w:rFonts w:ascii="Arial" w:eastAsia="Calibri" w:hAnsi="Arial" w:cs="Arial"/>
          <w:color w:val="000000"/>
          <w:sz w:val="20"/>
          <w:szCs w:val="20"/>
          <w:lang w:eastAsia="en-US"/>
        </w:rPr>
      </w:pPr>
    </w:p>
    <w:p w14:paraId="39304D65"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color w:val="000000"/>
          <w:sz w:val="20"/>
          <w:szCs w:val="20"/>
          <w:lang w:eastAsia="en-US"/>
        </w:rPr>
        <w:t xml:space="preserve">Uporabnik bo račun poravnal 30. dan, od </w:t>
      </w:r>
      <w:r w:rsidRPr="00D25B94">
        <w:rPr>
          <w:rFonts w:ascii="Arial" w:eastAsia="Calibri" w:hAnsi="Arial" w:cs="Arial"/>
          <w:sz w:val="20"/>
          <w:szCs w:val="20"/>
          <w:lang w:eastAsia="en-US"/>
        </w:rPr>
        <w:t xml:space="preserve">dneva prejema računa, na račun izvajalca št. __________________, odprt pri __________________ oziroma na račun izvajalca, ki je naveden na računu, oziroma na račun podizvajalcev, ki zahtevajo neposredno plačilo s strani naročnika, kot je opredeljeno v 8. členu te pogodbe. </w:t>
      </w:r>
      <w:r w:rsidRPr="00D25B94">
        <w:rPr>
          <w:rFonts w:ascii="Arial" w:hAnsi="Arial" w:cs="Arial"/>
          <w:sz w:val="20"/>
          <w:szCs w:val="20"/>
        </w:rPr>
        <w:t xml:space="preserve">Izvajalec bo račun za opravljeno storitev izstavljal po opravljeni storitvi, izključno </w:t>
      </w:r>
      <w:r w:rsidRPr="00D25B94">
        <w:rPr>
          <w:rFonts w:ascii="Arial" w:eastAsia="Calibri" w:hAnsi="Arial" w:cs="Arial"/>
          <w:sz w:val="20"/>
          <w:szCs w:val="20"/>
          <w:lang w:eastAsia="en-US"/>
        </w:rPr>
        <w:t xml:space="preserve">na podlagi obojestransko podpisanega prevoznega naloga ali druge ustrezne listine, katerega mora izvajalec priložiti izstavljenemu računu, kar je podlaga za izplačilo. K izstavljenem računu mora izvajalec priložiti tudi kopije računov cestnin, tunelnin, parkirnin, mostnin ipd. </w:t>
      </w:r>
      <w:r w:rsidRPr="00D25B94">
        <w:rPr>
          <w:rFonts w:ascii="Arial" w:hAnsi="Arial" w:cs="Arial"/>
          <w:sz w:val="20"/>
          <w:szCs w:val="20"/>
        </w:rPr>
        <w:t>Plačilni rok začne teči naslednji dan po prejemu računa, ki je podlaga za izplačilo.</w:t>
      </w:r>
      <w:r w:rsidRPr="00D25B94">
        <w:rPr>
          <w:rFonts w:ascii="Arial" w:eastAsia="Calibri" w:hAnsi="Arial" w:cs="Arial"/>
          <w:sz w:val="20"/>
          <w:szCs w:val="20"/>
          <w:lang w:eastAsia="en-US"/>
        </w:rPr>
        <w:t xml:space="preserve">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pogodbe. </w:t>
      </w:r>
    </w:p>
    <w:p w14:paraId="1FBE0577" w14:textId="40482D3D" w:rsidR="00D25B94" w:rsidRPr="00D25B94" w:rsidRDefault="00D25B94" w:rsidP="00D25B94">
      <w:pPr>
        <w:spacing w:line="260" w:lineRule="exact"/>
        <w:jc w:val="both"/>
        <w:rPr>
          <w:rFonts w:ascii="Arial" w:eastAsia="Calibri" w:hAnsi="Arial" w:cs="Arial"/>
          <w:i/>
          <w:sz w:val="20"/>
          <w:szCs w:val="20"/>
          <w:lang w:eastAsia="en-US"/>
        </w:rPr>
      </w:pPr>
      <w:r w:rsidRPr="00D25B94">
        <w:rPr>
          <w:rFonts w:ascii="Arial" w:eastAsia="Calibri" w:hAnsi="Arial" w:cs="Arial"/>
          <w:color w:val="000000"/>
          <w:sz w:val="20"/>
          <w:szCs w:val="20"/>
          <w:lang w:eastAsia="en-US"/>
        </w:rPr>
        <w:t xml:space="preserve">Izvajalec </w:t>
      </w:r>
      <w:r w:rsidRPr="00D25B94">
        <w:rPr>
          <w:rFonts w:ascii="Arial" w:eastAsia="Calibri" w:hAnsi="Arial" w:cs="Arial"/>
          <w:bCs/>
          <w:color w:val="000000"/>
          <w:sz w:val="20"/>
          <w:szCs w:val="20"/>
          <w:lang w:eastAsia="en-US"/>
        </w:rPr>
        <w:t xml:space="preserve">izdani račun </w:t>
      </w:r>
      <w:r w:rsidRPr="00D25B94">
        <w:rPr>
          <w:rFonts w:ascii="Arial" w:eastAsia="Calibri" w:hAnsi="Arial" w:cs="Arial"/>
          <w:bCs/>
          <w:sz w:val="20"/>
          <w:szCs w:val="20"/>
          <w:lang w:eastAsia="en-US"/>
        </w:rPr>
        <w:t xml:space="preserve">pošlje uporabniku v elektronski obliki v skladu z Zakonom o opravljanju plačilnih storitev za proračunske naročnike (Uradni list RS, št. </w:t>
      </w:r>
      <w:hyperlink r:id="rId7" w:history="1">
        <w:r w:rsidRPr="00D25B94">
          <w:rPr>
            <w:rFonts w:ascii="Arial" w:eastAsia="Calibri" w:hAnsi="Arial" w:cs="Arial"/>
            <w:bCs/>
            <w:sz w:val="20"/>
            <w:szCs w:val="20"/>
            <w:lang w:eastAsia="en-US"/>
          </w:rPr>
          <w:t>77/201</w:t>
        </w:r>
      </w:hyperlink>
      <w:r w:rsidRPr="00D25B94">
        <w:rPr>
          <w:rFonts w:ascii="Arial" w:eastAsia="Calibri" w:hAnsi="Arial" w:cs="Arial"/>
          <w:sz w:val="20"/>
          <w:szCs w:val="20"/>
          <w:lang w:eastAsia="en-US"/>
        </w:rPr>
        <w:t>6 in 47/19</w:t>
      </w:r>
      <w:r w:rsidRPr="00D25B94">
        <w:rPr>
          <w:rFonts w:ascii="Arial" w:eastAsia="Calibri" w:hAnsi="Arial" w:cs="Arial"/>
          <w:bCs/>
          <w:sz w:val="20"/>
          <w:szCs w:val="20"/>
          <w:lang w:eastAsia="en-US"/>
        </w:rPr>
        <w:t xml:space="preserve">). </w:t>
      </w:r>
      <w:r w:rsidRPr="00D25B94">
        <w:rPr>
          <w:rFonts w:ascii="Arial" w:eastAsia="Calibri" w:hAnsi="Arial" w:cs="Arial"/>
          <w:bCs/>
          <w:i/>
          <w:sz w:val="20"/>
          <w:szCs w:val="20"/>
          <w:lang w:eastAsia="en-US"/>
        </w:rPr>
        <w:t>/ne upošteva se za tujega  ponudnika/</w:t>
      </w:r>
    </w:p>
    <w:p w14:paraId="57E47A4D" w14:textId="77777777" w:rsidR="00D25B94" w:rsidRPr="00D25B94" w:rsidRDefault="00D25B94" w:rsidP="00D25B94">
      <w:pPr>
        <w:spacing w:line="260" w:lineRule="exact"/>
        <w:jc w:val="both"/>
        <w:rPr>
          <w:rFonts w:ascii="Arial" w:eastAsia="Calibri" w:hAnsi="Arial" w:cs="Arial"/>
          <w:bCs/>
          <w:sz w:val="20"/>
          <w:szCs w:val="20"/>
          <w:lang w:eastAsia="en-US"/>
        </w:rPr>
      </w:pPr>
    </w:p>
    <w:p w14:paraId="7334AE2B" w14:textId="14C84B63"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Izvajalec se zavezuje, da bo uporabniku za izvedeno storitev po tej pogodbi pri posredovanju eRačunov upošteval sledeče podatke:</w:t>
      </w:r>
    </w:p>
    <w:p w14:paraId="470A8B6D" w14:textId="77777777" w:rsidR="00D25B94" w:rsidRPr="00D25B94" w:rsidRDefault="00D25B94" w:rsidP="00D25B94">
      <w:pPr>
        <w:spacing w:line="260" w:lineRule="exact"/>
        <w:jc w:val="both"/>
        <w:rPr>
          <w:rFonts w:ascii="Arial" w:eastAsia="Calibri" w:hAnsi="Arial" w:cs="Arial"/>
          <w:sz w:val="20"/>
          <w:szCs w:val="20"/>
          <w:lang w:eastAsia="en-US"/>
        </w:rPr>
      </w:pPr>
    </w:p>
    <w:tbl>
      <w:tblPr>
        <w:tblW w:w="9180" w:type="dxa"/>
        <w:tblLayout w:type="fixed"/>
        <w:tblLook w:val="00BF" w:firstRow="1" w:lastRow="0" w:firstColumn="1" w:lastColumn="0" w:noHBand="0" w:noVBand="0"/>
      </w:tblPr>
      <w:tblGrid>
        <w:gridCol w:w="1668"/>
        <w:gridCol w:w="1701"/>
        <w:gridCol w:w="2409"/>
        <w:gridCol w:w="1418"/>
        <w:gridCol w:w="1984"/>
      </w:tblGrid>
      <w:tr w:rsidR="00D25B94" w:rsidRPr="00D25B94" w14:paraId="67B801B7" w14:textId="77777777" w:rsidTr="00B33552">
        <w:tc>
          <w:tcPr>
            <w:tcW w:w="1668" w:type="dxa"/>
            <w:tcBorders>
              <w:top w:val="single" w:sz="4" w:space="0" w:color="000000"/>
              <w:left w:val="single" w:sz="4" w:space="0" w:color="000000"/>
              <w:bottom w:val="single" w:sz="4" w:space="0" w:color="000000"/>
              <w:right w:val="single" w:sz="4" w:space="0" w:color="000000"/>
            </w:tcBorders>
            <w:shd w:val="clear" w:color="auto" w:fill="auto"/>
          </w:tcPr>
          <w:p w14:paraId="7A93AC56" w14:textId="77777777" w:rsidR="00D25B94" w:rsidRPr="00D25B94" w:rsidRDefault="00D25B94" w:rsidP="00D25B94">
            <w:pPr>
              <w:autoSpaceDE w:val="0"/>
              <w:autoSpaceDN w:val="0"/>
              <w:adjustRightInd w:val="0"/>
              <w:spacing w:line="260" w:lineRule="exact"/>
              <w:jc w:val="both"/>
              <w:rPr>
                <w:rFonts w:ascii="Arial" w:eastAsia="Calibri" w:hAnsi="Arial" w:cs="Arial"/>
                <w:b/>
                <w:sz w:val="20"/>
                <w:szCs w:val="20"/>
                <w:lang w:eastAsia="en-US"/>
              </w:rPr>
            </w:pPr>
            <w:r w:rsidRPr="00D25B94">
              <w:rPr>
                <w:rFonts w:ascii="Arial" w:eastAsia="Calibri" w:hAnsi="Arial" w:cs="Arial"/>
                <w:b/>
                <w:sz w:val="20"/>
                <w:szCs w:val="20"/>
                <w:lang w:eastAsia="en-US"/>
              </w:rPr>
              <w:t xml:space="preserve">Uporabnik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E4753FC" w14:textId="77777777" w:rsidR="00D25B94" w:rsidRPr="00D25B94" w:rsidRDefault="00D25B94" w:rsidP="00D25B94">
            <w:pPr>
              <w:autoSpaceDE w:val="0"/>
              <w:autoSpaceDN w:val="0"/>
              <w:adjustRightInd w:val="0"/>
              <w:spacing w:line="260" w:lineRule="exact"/>
              <w:jc w:val="both"/>
              <w:rPr>
                <w:rFonts w:ascii="Arial" w:eastAsia="Calibri" w:hAnsi="Arial" w:cs="Arial"/>
                <w:b/>
                <w:sz w:val="20"/>
                <w:szCs w:val="20"/>
                <w:lang w:eastAsia="en-US"/>
              </w:rPr>
            </w:pPr>
            <w:r w:rsidRPr="00D25B94">
              <w:rPr>
                <w:rFonts w:ascii="Arial" w:eastAsia="Calibri" w:hAnsi="Arial" w:cs="Arial"/>
                <w:b/>
                <w:sz w:val="20"/>
                <w:szCs w:val="20"/>
                <w:lang w:eastAsia="en-US"/>
              </w:rPr>
              <w:t xml:space="preserve">Ident. št. za DDV  </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616D9E05" w14:textId="77777777" w:rsidR="00D25B94" w:rsidRPr="00D25B94" w:rsidRDefault="00D25B94" w:rsidP="00D25B94">
            <w:pPr>
              <w:autoSpaceDE w:val="0"/>
              <w:autoSpaceDN w:val="0"/>
              <w:adjustRightInd w:val="0"/>
              <w:spacing w:line="260" w:lineRule="exact"/>
              <w:jc w:val="both"/>
              <w:rPr>
                <w:rFonts w:ascii="Arial" w:eastAsia="Calibri" w:hAnsi="Arial" w:cs="Arial"/>
                <w:b/>
                <w:sz w:val="20"/>
                <w:szCs w:val="20"/>
                <w:lang w:eastAsia="en-US"/>
              </w:rPr>
            </w:pPr>
            <w:r w:rsidRPr="00D25B94">
              <w:rPr>
                <w:rFonts w:ascii="Arial" w:eastAsia="Calibri" w:hAnsi="Arial" w:cs="Arial"/>
                <w:b/>
                <w:sz w:val="20"/>
                <w:szCs w:val="20"/>
                <w:lang w:eastAsia="en-US"/>
              </w:rPr>
              <w:t>TRR in Bic koda</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5541DDA" w14:textId="77777777" w:rsidR="00D25B94" w:rsidRPr="00D25B94" w:rsidRDefault="00D25B94" w:rsidP="00D25B94">
            <w:pPr>
              <w:autoSpaceDE w:val="0"/>
              <w:autoSpaceDN w:val="0"/>
              <w:adjustRightInd w:val="0"/>
              <w:spacing w:line="260" w:lineRule="exact"/>
              <w:ind w:left="-8"/>
              <w:jc w:val="both"/>
              <w:rPr>
                <w:rFonts w:ascii="Arial" w:eastAsia="Calibri" w:hAnsi="Arial" w:cs="Arial"/>
                <w:b/>
                <w:sz w:val="20"/>
                <w:szCs w:val="20"/>
                <w:lang w:eastAsia="en-US"/>
              </w:rPr>
            </w:pPr>
            <w:r w:rsidRPr="00D25B94">
              <w:rPr>
                <w:rFonts w:ascii="Arial" w:eastAsia="Calibri" w:hAnsi="Arial" w:cs="Arial"/>
                <w:b/>
                <w:bCs/>
                <w:sz w:val="20"/>
                <w:szCs w:val="20"/>
                <w:lang w:eastAsia="en-US"/>
              </w:rPr>
              <w:t xml:space="preserve">Referenčna številka </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A0D96" w14:textId="77777777" w:rsidR="00D25B94" w:rsidRPr="00D25B94" w:rsidRDefault="00D25B94" w:rsidP="00D25B94">
            <w:pPr>
              <w:autoSpaceDE w:val="0"/>
              <w:autoSpaceDN w:val="0"/>
              <w:adjustRightInd w:val="0"/>
              <w:spacing w:line="260" w:lineRule="exact"/>
              <w:ind w:left="-8"/>
              <w:jc w:val="both"/>
              <w:rPr>
                <w:rFonts w:ascii="Arial" w:eastAsia="Calibri" w:hAnsi="Arial" w:cs="Arial"/>
                <w:b/>
                <w:sz w:val="20"/>
                <w:szCs w:val="20"/>
                <w:lang w:eastAsia="en-US"/>
              </w:rPr>
            </w:pPr>
            <w:r w:rsidRPr="00D25B94">
              <w:rPr>
                <w:rFonts w:ascii="Arial" w:eastAsia="Calibri" w:hAnsi="Arial" w:cs="Arial"/>
                <w:b/>
                <w:sz w:val="20"/>
                <w:szCs w:val="20"/>
                <w:lang w:eastAsia="en-US"/>
              </w:rPr>
              <w:t>Številka referenčnega dokumenta (št. pogodbe)</w:t>
            </w:r>
          </w:p>
        </w:tc>
      </w:tr>
      <w:tr w:rsidR="00D25B94" w:rsidRPr="00D25B94" w14:paraId="27F99397" w14:textId="77777777" w:rsidTr="00B33552">
        <w:trPr>
          <w:trHeight w:val="708"/>
        </w:trPr>
        <w:tc>
          <w:tcPr>
            <w:tcW w:w="1668" w:type="dxa"/>
            <w:tcBorders>
              <w:top w:val="single" w:sz="4" w:space="0" w:color="000000"/>
              <w:left w:val="single" w:sz="4" w:space="0" w:color="000000"/>
              <w:bottom w:val="single" w:sz="4" w:space="0" w:color="000000"/>
              <w:right w:val="single" w:sz="4" w:space="0" w:color="000000"/>
            </w:tcBorders>
            <w:shd w:val="clear" w:color="auto" w:fill="auto"/>
          </w:tcPr>
          <w:p w14:paraId="1926BB99" w14:textId="77777777" w:rsidR="00D25B94" w:rsidRPr="00D25B94" w:rsidRDefault="00D25B94" w:rsidP="00D25B94">
            <w:pPr>
              <w:autoSpaceDE w:val="0"/>
              <w:autoSpaceDN w:val="0"/>
              <w:adjustRightInd w:val="0"/>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 xml:space="preserve">POLICIJA, </w:t>
            </w:r>
          </w:p>
          <w:p w14:paraId="7DF7A88E" w14:textId="77777777" w:rsidR="00D25B94" w:rsidRPr="00D25B94" w:rsidRDefault="00D25B94" w:rsidP="00D25B94">
            <w:pPr>
              <w:autoSpaceDE w:val="0"/>
              <w:autoSpaceDN w:val="0"/>
              <w:adjustRightInd w:val="0"/>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Štefanova 2, 1000 Ljubljana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10A56D5" w14:textId="77777777" w:rsidR="00D25B94" w:rsidRPr="00D25B94" w:rsidRDefault="00D25B94" w:rsidP="00D25B94">
            <w:pPr>
              <w:autoSpaceDE w:val="0"/>
              <w:autoSpaceDN w:val="0"/>
              <w:adjustRightInd w:val="0"/>
              <w:spacing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SI47429518</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24B1FDFA" w14:textId="77777777" w:rsidR="00D25B94" w:rsidRPr="00D25B94" w:rsidRDefault="00D25B94" w:rsidP="00D25B94">
            <w:pPr>
              <w:autoSpaceDE w:val="0"/>
              <w:autoSpaceDN w:val="0"/>
              <w:adjustRightInd w:val="0"/>
              <w:spacing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SI56011006370171132</w:t>
            </w:r>
          </w:p>
          <w:p w14:paraId="5B691611" w14:textId="77777777" w:rsidR="00D25B94" w:rsidRPr="00D25B94" w:rsidRDefault="00D25B94" w:rsidP="00D25B94">
            <w:pPr>
              <w:autoSpaceDE w:val="0"/>
              <w:autoSpaceDN w:val="0"/>
              <w:adjustRightInd w:val="0"/>
              <w:spacing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UJPLSI2DICL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980777E" w14:textId="77777777" w:rsidR="00D25B94" w:rsidRPr="00D25B94" w:rsidRDefault="00D25B94" w:rsidP="00D25B94">
            <w:pPr>
              <w:autoSpaceDE w:val="0"/>
              <w:autoSpaceDN w:val="0"/>
              <w:adjustRightInd w:val="0"/>
              <w:spacing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171451</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0751D81" w14:textId="77777777" w:rsidR="00D25B94" w:rsidRPr="00D25B94" w:rsidRDefault="00D25B94" w:rsidP="00D25B94">
            <w:pPr>
              <w:autoSpaceDE w:val="0"/>
              <w:autoSpaceDN w:val="0"/>
              <w:adjustRightInd w:val="0"/>
              <w:spacing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C1714-21-_________ (vpiše se številko pogodbe)</w:t>
            </w:r>
          </w:p>
        </w:tc>
      </w:tr>
      <w:tr w:rsidR="00D25B94" w:rsidRPr="00D25B94" w14:paraId="793B85CC" w14:textId="77777777" w:rsidTr="00B33552">
        <w:trPr>
          <w:trHeight w:val="708"/>
        </w:trPr>
        <w:tc>
          <w:tcPr>
            <w:tcW w:w="1668" w:type="dxa"/>
            <w:tcBorders>
              <w:top w:val="single" w:sz="4" w:space="0" w:color="000000"/>
              <w:left w:val="single" w:sz="4" w:space="0" w:color="000000"/>
              <w:bottom w:val="single" w:sz="4" w:space="0" w:color="000000"/>
              <w:right w:val="single" w:sz="4" w:space="0" w:color="000000"/>
            </w:tcBorders>
            <w:shd w:val="clear" w:color="auto" w:fill="auto"/>
          </w:tcPr>
          <w:p w14:paraId="2C9FC466" w14:textId="77777777" w:rsidR="00D25B94" w:rsidRPr="00D25B94" w:rsidRDefault="00D25B94" w:rsidP="00D25B94">
            <w:pPr>
              <w:autoSpaceDE w:val="0"/>
              <w:autoSpaceDN w:val="0"/>
              <w:adjustRightInd w:val="0"/>
              <w:spacing w:line="260" w:lineRule="exact"/>
              <w:jc w:val="both"/>
              <w:rPr>
                <w:rFonts w:ascii="Arial" w:eastAsia="Calibri" w:hAnsi="Arial" w:cs="Arial"/>
                <w:sz w:val="20"/>
                <w:szCs w:val="20"/>
                <w:lang w:eastAsia="en-US"/>
              </w:rPr>
            </w:pPr>
          </w:p>
          <w:p w14:paraId="083E5968" w14:textId="77777777" w:rsidR="00D25B94" w:rsidRPr="00D25B94" w:rsidRDefault="00D25B94" w:rsidP="00D25B94">
            <w:pPr>
              <w:autoSpaceDE w:val="0"/>
              <w:autoSpaceDN w:val="0"/>
              <w:adjustRightInd w:val="0"/>
              <w:spacing w:line="260" w:lineRule="exact"/>
              <w:jc w:val="both"/>
              <w:rPr>
                <w:rFonts w:ascii="Arial" w:eastAsia="Calibri" w:hAnsi="Arial" w:cs="Arial"/>
                <w:sz w:val="20"/>
                <w:szCs w:val="20"/>
                <w:lang w:eastAsia="en-US"/>
              </w:rPr>
            </w:pPr>
            <w:r w:rsidRPr="00D25B94">
              <w:rPr>
                <w:rFonts w:ascii="Arial" w:eastAsia="Calibri" w:hAnsi="Arial" w:cs="Arial"/>
                <w:color w:val="000000"/>
                <w:sz w:val="20"/>
                <w:szCs w:val="20"/>
                <w:lang w:eastAsia="en-US"/>
              </w:rPr>
              <w:t>POLICIJSKA UPRAVA CELJE, Ljubljanska cesta 12, 3000 CELJE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AF8AC88" w14:textId="77777777" w:rsidR="00D25B94" w:rsidRPr="00D25B94" w:rsidRDefault="00D25B94" w:rsidP="00D25B94">
            <w:pPr>
              <w:autoSpaceDE w:val="0"/>
              <w:autoSpaceDN w:val="0"/>
              <w:adjustRightInd w:val="0"/>
              <w:spacing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SI47429518</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10FFB304" w14:textId="77777777" w:rsidR="00D25B94" w:rsidRPr="00D25B94" w:rsidRDefault="00D25B94" w:rsidP="00D25B94">
            <w:pPr>
              <w:autoSpaceDE w:val="0"/>
              <w:autoSpaceDN w:val="0"/>
              <w:adjustRightInd w:val="0"/>
              <w:spacing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SI56011006370171132</w:t>
            </w:r>
          </w:p>
          <w:p w14:paraId="3C8354E7" w14:textId="77777777" w:rsidR="00D25B94" w:rsidRPr="00D25B94" w:rsidRDefault="00D25B94" w:rsidP="00D25B94">
            <w:pPr>
              <w:autoSpaceDE w:val="0"/>
              <w:autoSpaceDN w:val="0"/>
              <w:adjustRightInd w:val="0"/>
              <w:spacing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UJPLSI2DICL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55D0174" w14:textId="77777777" w:rsidR="00D25B94" w:rsidRPr="00D25B94" w:rsidRDefault="00D25B94" w:rsidP="00D25B94">
            <w:pPr>
              <w:autoSpaceDE w:val="0"/>
              <w:autoSpaceDN w:val="0"/>
              <w:adjustRightInd w:val="0"/>
              <w:spacing w:line="260" w:lineRule="exact"/>
              <w:jc w:val="center"/>
              <w:rPr>
                <w:rFonts w:ascii="Arial" w:eastAsia="Calibri" w:hAnsi="Arial" w:cs="Arial"/>
                <w:sz w:val="20"/>
                <w:szCs w:val="20"/>
                <w:lang w:eastAsia="en-US"/>
              </w:rPr>
            </w:pPr>
          </w:p>
          <w:p w14:paraId="2C0D8952" w14:textId="77777777" w:rsidR="00D25B94" w:rsidRPr="00D25B94" w:rsidRDefault="00D25B94" w:rsidP="00D25B94">
            <w:pPr>
              <w:autoSpaceDE w:val="0"/>
              <w:autoSpaceDN w:val="0"/>
              <w:adjustRightInd w:val="0"/>
              <w:spacing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171453</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E59E1E3" w14:textId="77777777" w:rsidR="00D25B94" w:rsidRPr="00D25B94" w:rsidRDefault="00D25B94" w:rsidP="00D25B94">
            <w:pPr>
              <w:autoSpaceDE w:val="0"/>
              <w:autoSpaceDN w:val="0"/>
              <w:adjustRightInd w:val="0"/>
              <w:spacing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C1714-21-_________ (vpiše se številko pogodbe)</w:t>
            </w:r>
          </w:p>
        </w:tc>
      </w:tr>
      <w:tr w:rsidR="00D25B94" w:rsidRPr="00D25B94" w14:paraId="494B0D74" w14:textId="77777777" w:rsidTr="00B33552">
        <w:trPr>
          <w:trHeight w:val="708"/>
        </w:trPr>
        <w:tc>
          <w:tcPr>
            <w:tcW w:w="1668" w:type="dxa"/>
            <w:tcBorders>
              <w:top w:val="single" w:sz="4" w:space="0" w:color="000000"/>
              <w:left w:val="single" w:sz="4" w:space="0" w:color="000000"/>
              <w:bottom w:val="single" w:sz="4" w:space="0" w:color="000000"/>
              <w:right w:val="single" w:sz="4" w:space="0" w:color="000000"/>
            </w:tcBorders>
            <w:shd w:val="clear" w:color="auto" w:fill="auto"/>
          </w:tcPr>
          <w:p w14:paraId="7B88D61F" w14:textId="77777777" w:rsidR="00D25B94" w:rsidRPr="00D25B94" w:rsidRDefault="00D25B94" w:rsidP="00D25B94">
            <w:pPr>
              <w:autoSpaceDE w:val="0"/>
              <w:autoSpaceDN w:val="0"/>
              <w:adjustRightInd w:val="0"/>
              <w:spacing w:line="260" w:lineRule="exact"/>
              <w:jc w:val="both"/>
              <w:rPr>
                <w:rFonts w:ascii="Arial" w:eastAsia="Calibri" w:hAnsi="Arial" w:cs="Arial"/>
                <w:sz w:val="20"/>
                <w:szCs w:val="20"/>
                <w:lang w:eastAsia="en-US"/>
              </w:rPr>
            </w:pPr>
            <w:r w:rsidRPr="00D25B94">
              <w:rPr>
                <w:rFonts w:ascii="Arial" w:eastAsia="Calibri" w:hAnsi="Arial" w:cs="Arial"/>
                <w:color w:val="000000"/>
                <w:sz w:val="20"/>
                <w:szCs w:val="20"/>
                <w:lang w:eastAsia="en-US"/>
              </w:rPr>
              <w:t>POLICIJSKA UPRAVA KOPER, Ukmarjev trg 6, 6000 KOPER</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B8B5C92" w14:textId="77777777" w:rsidR="00D25B94" w:rsidRPr="00D25B94" w:rsidRDefault="00D25B94" w:rsidP="00D25B94">
            <w:pPr>
              <w:autoSpaceDE w:val="0"/>
              <w:autoSpaceDN w:val="0"/>
              <w:adjustRightInd w:val="0"/>
              <w:spacing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SI47429518</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3C6B29E0" w14:textId="77777777" w:rsidR="00D25B94" w:rsidRPr="00D25B94" w:rsidRDefault="00D25B94" w:rsidP="00D25B94">
            <w:pPr>
              <w:autoSpaceDE w:val="0"/>
              <w:autoSpaceDN w:val="0"/>
              <w:adjustRightInd w:val="0"/>
              <w:spacing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SI56011006370171132</w:t>
            </w:r>
          </w:p>
          <w:p w14:paraId="7632523C" w14:textId="77777777" w:rsidR="00D25B94" w:rsidRPr="00D25B94" w:rsidRDefault="00D25B94" w:rsidP="00D25B94">
            <w:pPr>
              <w:autoSpaceDE w:val="0"/>
              <w:autoSpaceDN w:val="0"/>
              <w:adjustRightInd w:val="0"/>
              <w:spacing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UJPLSI2DICL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389BC2A" w14:textId="77777777" w:rsidR="00D25B94" w:rsidRPr="00D25B94" w:rsidRDefault="00D25B94" w:rsidP="00D25B94">
            <w:pPr>
              <w:autoSpaceDE w:val="0"/>
              <w:autoSpaceDN w:val="0"/>
              <w:adjustRightInd w:val="0"/>
              <w:spacing w:line="260" w:lineRule="exact"/>
              <w:jc w:val="center"/>
              <w:rPr>
                <w:rFonts w:ascii="Arial" w:eastAsia="Calibri" w:hAnsi="Arial" w:cs="Arial"/>
                <w:sz w:val="20"/>
                <w:szCs w:val="20"/>
                <w:lang w:eastAsia="en-US"/>
              </w:rPr>
            </w:pPr>
          </w:p>
          <w:p w14:paraId="56044E2E" w14:textId="77777777" w:rsidR="00D25B94" w:rsidRPr="00D25B94" w:rsidRDefault="00D25B94" w:rsidP="00D25B94">
            <w:pPr>
              <w:autoSpaceDE w:val="0"/>
              <w:autoSpaceDN w:val="0"/>
              <w:adjustRightInd w:val="0"/>
              <w:spacing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171455</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E381A04" w14:textId="77777777" w:rsidR="00D25B94" w:rsidRPr="00D25B94" w:rsidRDefault="00D25B94" w:rsidP="00D25B94">
            <w:pPr>
              <w:autoSpaceDE w:val="0"/>
              <w:autoSpaceDN w:val="0"/>
              <w:adjustRightInd w:val="0"/>
              <w:spacing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C1714-21-_________ (vpiše se številko pogodbe)</w:t>
            </w:r>
          </w:p>
        </w:tc>
      </w:tr>
    </w:tbl>
    <w:p w14:paraId="5F4FFAAC"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bCs/>
          <w:i/>
          <w:sz w:val="20"/>
          <w:szCs w:val="20"/>
          <w:lang w:eastAsia="en-US"/>
        </w:rPr>
        <w:t>/ne upošteva se za tujega  ponudnika/</w:t>
      </w:r>
    </w:p>
    <w:p w14:paraId="1A508907" w14:textId="77777777" w:rsidR="00D25B94" w:rsidRPr="00D25B94" w:rsidRDefault="00D25B94" w:rsidP="00D25B94">
      <w:pPr>
        <w:keepNext/>
        <w:spacing w:line="260" w:lineRule="exact"/>
        <w:jc w:val="center"/>
        <w:rPr>
          <w:rFonts w:ascii="Arial" w:eastAsia="Calibri" w:hAnsi="Arial" w:cs="Arial"/>
          <w:sz w:val="20"/>
          <w:szCs w:val="20"/>
          <w:lang w:eastAsia="en-US"/>
        </w:rPr>
      </w:pPr>
    </w:p>
    <w:p w14:paraId="1EA5A4A4" w14:textId="77777777" w:rsidR="00D25B94" w:rsidRPr="00D25B94" w:rsidRDefault="00D25B94" w:rsidP="00D25B94">
      <w:pPr>
        <w:keepNext/>
        <w:spacing w:line="260" w:lineRule="exact"/>
        <w:jc w:val="center"/>
        <w:rPr>
          <w:rFonts w:ascii="Arial" w:eastAsia="Calibri" w:hAnsi="Arial" w:cs="Arial"/>
          <w:sz w:val="20"/>
          <w:szCs w:val="20"/>
          <w:lang w:eastAsia="en-US"/>
        </w:rPr>
      </w:pPr>
    </w:p>
    <w:p w14:paraId="53A9EBE9" w14:textId="77777777" w:rsidR="00D25B94" w:rsidRPr="00D25B94" w:rsidRDefault="00D25B94" w:rsidP="00D25B94">
      <w:pPr>
        <w:keepNext/>
        <w:spacing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6. člen</w:t>
      </w:r>
    </w:p>
    <w:p w14:paraId="38CC3CA9" w14:textId="77777777" w:rsidR="00D25B94" w:rsidRPr="00D25B94" w:rsidRDefault="00D25B94" w:rsidP="00D25B94">
      <w:pPr>
        <w:spacing w:line="260" w:lineRule="exact"/>
        <w:jc w:val="both"/>
        <w:rPr>
          <w:rFonts w:ascii="Arial" w:eastAsia="Calibri" w:hAnsi="Arial" w:cs="Arial"/>
          <w:bCs/>
          <w:sz w:val="20"/>
          <w:szCs w:val="20"/>
          <w:lang w:eastAsia="en-US"/>
        </w:rPr>
      </w:pPr>
    </w:p>
    <w:p w14:paraId="0E3FF245"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bCs/>
          <w:sz w:val="20"/>
          <w:szCs w:val="20"/>
          <w:lang w:eastAsia="en-US"/>
        </w:rPr>
        <w:t xml:space="preserve">Uporabnik </w:t>
      </w:r>
      <w:r w:rsidRPr="00D25B94">
        <w:rPr>
          <w:rFonts w:ascii="Arial" w:hAnsi="Arial" w:cs="Arial"/>
          <w:sz w:val="20"/>
          <w:szCs w:val="20"/>
        </w:rPr>
        <w:t xml:space="preserve">bo v primeru zamude izvajalca </w:t>
      </w:r>
      <w:r w:rsidRPr="00D25B94">
        <w:rPr>
          <w:rFonts w:ascii="Arial" w:eastAsia="Calibri" w:hAnsi="Arial" w:cs="Arial"/>
          <w:sz w:val="20"/>
          <w:szCs w:val="20"/>
          <w:lang w:eastAsia="en-US"/>
        </w:rPr>
        <w:t>z začetkom prevoza, daljšim od 60 minut, ali v primeru zamude s pravilno izpolnitvijo, izvajalcu zaračunal pogodbeno kazen v višini 10% od skupne vrednosti zamujene izvedbe storitve z vključenim DDV.</w:t>
      </w:r>
    </w:p>
    <w:p w14:paraId="463DF07F" w14:textId="77777777" w:rsidR="00D25B94" w:rsidRPr="00D25B94" w:rsidRDefault="00D25B94" w:rsidP="00D25B94">
      <w:pPr>
        <w:spacing w:line="260" w:lineRule="exact"/>
        <w:ind w:left="1068"/>
        <w:jc w:val="both"/>
        <w:rPr>
          <w:rFonts w:ascii="Arial" w:hAnsi="Arial" w:cs="Arial"/>
          <w:sz w:val="20"/>
          <w:szCs w:val="20"/>
        </w:rPr>
      </w:pPr>
    </w:p>
    <w:p w14:paraId="51401127" w14:textId="77777777" w:rsidR="00D25B94" w:rsidRPr="00D25B94" w:rsidRDefault="00D25B94" w:rsidP="00D25B94">
      <w:pPr>
        <w:spacing w:line="260" w:lineRule="exact"/>
        <w:jc w:val="both"/>
        <w:rPr>
          <w:rFonts w:ascii="Arial" w:hAnsi="Arial" w:cs="Arial"/>
          <w:sz w:val="20"/>
          <w:szCs w:val="20"/>
        </w:rPr>
      </w:pPr>
      <w:r w:rsidRPr="00D25B94">
        <w:rPr>
          <w:rFonts w:ascii="Arial" w:hAnsi="Arial" w:cs="Arial"/>
          <w:sz w:val="20"/>
          <w:szCs w:val="20"/>
        </w:rPr>
        <w:t xml:space="preserve">V primeru: </w:t>
      </w:r>
    </w:p>
    <w:p w14:paraId="21DED6EB" w14:textId="77777777" w:rsidR="00D25B94" w:rsidRPr="00D25B94" w:rsidRDefault="00D25B94" w:rsidP="00D25B94">
      <w:pPr>
        <w:numPr>
          <w:ilvl w:val="0"/>
          <w:numId w:val="7"/>
        </w:numPr>
        <w:spacing w:after="160" w:line="260" w:lineRule="exact"/>
        <w:jc w:val="both"/>
        <w:rPr>
          <w:rFonts w:ascii="Arial" w:hAnsi="Arial" w:cs="Arial"/>
          <w:sz w:val="20"/>
          <w:szCs w:val="20"/>
        </w:rPr>
      </w:pPr>
      <w:r w:rsidRPr="00D25B94">
        <w:rPr>
          <w:rFonts w:ascii="Arial" w:hAnsi="Arial" w:cs="Arial"/>
          <w:sz w:val="20"/>
          <w:szCs w:val="20"/>
        </w:rPr>
        <w:t xml:space="preserve">trikratne (3) zamude pri odzivnem času, ki je daljša od 60 minut ali </w:t>
      </w:r>
    </w:p>
    <w:p w14:paraId="7CE7AF5D" w14:textId="77777777" w:rsidR="00D25B94" w:rsidRPr="00D25B94" w:rsidRDefault="00D25B94" w:rsidP="00D25B94">
      <w:pPr>
        <w:numPr>
          <w:ilvl w:val="0"/>
          <w:numId w:val="7"/>
        </w:numPr>
        <w:spacing w:after="160" w:line="260" w:lineRule="exact"/>
        <w:jc w:val="both"/>
        <w:rPr>
          <w:rFonts w:ascii="Arial" w:hAnsi="Arial" w:cs="Arial"/>
          <w:sz w:val="20"/>
          <w:szCs w:val="20"/>
        </w:rPr>
      </w:pPr>
      <w:r w:rsidRPr="00D25B94">
        <w:rPr>
          <w:rFonts w:ascii="Arial" w:hAnsi="Arial" w:cs="Arial"/>
          <w:sz w:val="20"/>
          <w:szCs w:val="20"/>
        </w:rPr>
        <w:t xml:space="preserve">enkratne (1) zamude pri odzivnem času, ki je daljša od 120 minut, </w:t>
      </w:r>
    </w:p>
    <w:p w14:paraId="5F3F7340" w14:textId="77777777" w:rsidR="00D25B94" w:rsidRPr="00D25B94" w:rsidRDefault="00D25B94" w:rsidP="00D25B94">
      <w:pPr>
        <w:spacing w:line="260" w:lineRule="exact"/>
        <w:jc w:val="both"/>
        <w:rPr>
          <w:rFonts w:ascii="Arial" w:hAnsi="Arial" w:cs="Arial"/>
          <w:color w:val="000000"/>
          <w:sz w:val="20"/>
          <w:szCs w:val="20"/>
        </w:rPr>
      </w:pPr>
      <w:r w:rsidRPr="00D25B94">
        <w:rPr>
          <w:rFonts w:ascii="Arial" w:hAnsi="Arial" w:cs="Arial"/>
          <w:color w:val="000000"/>
          <w:sz w:val="20"/>
          <w:szCs w:val="20"/>
        </w:rPr>
        <w:t xml:space="preserve">ima naročnik pravico odstopiti od pogodbe. </w:t>
      </w:r>
    </w:p>
    <w:p w14:paraId="203550D1" w14:textId="77777777" w:rsidR="00D25B94" w:rsidRPr="00D25B94" w:rsidRDefault="00D25B94" w:rsidP="00D25B94">
      <w:pPr>
        <w:spacing w:line="260" w:lineRule="exact"/>
        <w:jc w:val="both"/>
        <w:rPr>
          <w:rFonts w:ascii="Arial" w:hAnsi="Arial" w:cs="Arial"/>
          <w:color w:val="000000"/>
          <w:sz w:val="20"/>
          <w:szCs w:val="20"/>
        </w:rPr>
      </w:pPr>
    </w:p>
    <w:p w14:paraId="386A315A" w14:textId="77777777" w:rsidR="00D25B94" w:rsidRPr="00D25B94" w:rsidRDefault="00D25B94" w:rsidP="00D25B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D25B94">
        <w:rPr>
          <w:rFonts w:ascii="Arial" w:hAnsi="Arial" w:cs="Arial"/>
          <w:color w:val="000000"/>
          <w:sz w:val="20"/>
          <w:szCs w:val="20"/>
        </w:rPr>
        <w:t xml:space="preserve">Izvajalec lahko zamudo opravičuje izključno iz razlogov, ki jih ni mogel preprečiti, odpraviti in se jim tudi ni mogel izogniti. </w:t>
      </w:r>
    </w:p>
    <w:p w14:paraId="5CF411DA" w14:textId="77777777" w:rsidR="00D25B94" w:rsidRPr="00D25B94" w:rsidRDefault="00D25B94" w:rsidP="00D25B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A5DAEF7" w14:textId="77777777" w:rsidR="00D25B94" w:rsidRPr="00D25B94" w:rsidRDefault="00D25B94" w:rsidP="00D25B94">
      <w:pPr>
        <w:spacing w:line="260" w:lineRule="exact"/>
        <w:jc w:val="both"/>
        <w:rPr>
          <w:rFonts w:ascii="Arial" w:eastAsia="Calibri" w:hAnsi="Arial" w:cs="Arial"/>
          <w:bCs/>
          <w:sz w:val="20"/>
          <w:szCs w:val="20"/>
          <w:lang w:eastAsia="en-US"/>
        </w:rPr>
      </w:pPr>
      <w:r w:rsidRPr="00D25B94">
        <w:rPr>
          <w:rFonts w:ascii="Arial" w:eastAsia="Calibri" w:hAnsi="Arial" w:cs="Arial"/>
          <w:bCs/>
          <w:sz w:val="20"/>
          <w:szCs w:val="20"/>
          <w:lang w:eastAsia="en-US"/>
        </w:rPr>
        <w:t>Izvajalec se strinja, da lahko uporabnik terjatev iz naslova morebitne zaračunane pogodbene kazni pobota s finančnimi obveznostmi po tej pogodbi.</w:t>
      </w:r>
    </w:p>
    <w:p w14:paraId="170DFA3F" w14:textId="77777777" w:rsidR="00D25B94" w:rsidRPr="00D25B94" w:rsidRDefault="00D25B94" w:rsidP="00D25B94">
      <w:pPr>
        <w:spacing w:line="260" w:lineRule="exact"/>
        <w:jc w:val="both"/>
        <w:rPr>
          <w:rFonts w:ascii="Arial" w:hAnsi="Arial" w:cs="Arial"/>
          <w:color w:val="FF0000"/>
          <w:sz w:val="20"/>
          <w:szCs w:val="20"/>
        </w:rPr>
      </w:pPr>
    </w:p>
    <w:p w14:paraId="0E46056D" w14:textId="1DB9D3CC"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Če je uporabniku</w:t>
      </w:r>
      <w:r w:rsidRPr="00D25B94">
        <w:rPr>
          <w:rFonts w:ascii="Arial" w:eastAsia="Calibri" w:hAnsi="Arial" w:cs="Arial"/>
          <w:bCs/>
          <w:sz w:val="20"/>
          <w:szCs w:val="20"/>
          <w:lang w:eastAsia="en-US"/>
        </w:rPr>
        <w:t xml:space="preserve"> </w:t>
      </w:r>
      <w:r w:rsidRPr="00D25B94">
        <w:rPr>
          <w:rFonts w:ascii="Arial" w:eastAsia="Calibri" w:hAnsi="Arial" w:cs="Arial"/>
          <w:sz w:val="20"/>
          <w:szCs w:val="20"/>
          <w:lang w:eastAsia="en-US"/>
        </w:rPr>
        <w:t xml:space="preserve">nastala večja škoda kot znaša znesek pogodbene kazni, ima </w:t>
      </w:r>
      <w:r w:rsidRPr="00D25B94">
        <w:rPr>
          <w:rFonts w:ascii="Arial" w:eastAsia="Calibri" w:hAnsi="Arial" w:cs="Arial"/>
          <w:bCs/>
          <w:sz w:val="20"/>
          <w:szCs w:val="20"/>
          <w:lang w:eastAsia="en-US"/>
        </w:rPr>
        <w:t xml:space="preserve">uporabnik </w:t>
      </w:r>
      <w:r w:rsidRPr="00D25B94">
        <w:rPr>
          <w:rFonts w:ascii="Arial" w:eastAsia="Calibri" w:hAnsi="Arial" w:cs="Arial"/>
          <w:sz w:val="20"/>
          <w:szCs w:val="20"/>
          <w:lang w:eastAsia="en-US"/>
        </w:rPr>
        <w:t xml:space="preserve">pravico poleg pogodbene kazni od izvajalca zahtevati tudi povračilo škode. Pravico do povračila škode uporabnik uveljavlja po splošnih načelih odškodninske odgovornosti. </w:t>
      </w:r>
    </w:p>
    <w:p w14:paraId="6751C8EA" w14:textId="56AB7CF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 xml:space="preserve">Pogodbeni stranki sta soglasni, da v primeru zamude z izpolnitvijo izvajalca ob sprejemu izpolnitve uporabnik ni dolžan izvajalca posebej obvestiti o pridržanju pravice do obračuna pogodbene kazni, temveč se pogodbena kazen obračuna v skladu z določili pogodbe brez obvestila.      </w:t>
      </w:r>
    </w:p>
    <w:p w14:paraId="4795AC2C" w14:textId="77777777" w:rsidR="00D25B94" w:rsidRPr="00D25B94" w:rsidRDefault="00D25B94" w:rsidP="00D25B94">
      <w:pPr>
        <w:spacing w:line="260" w:lineRule="exact"/>
        <w:jc w:val="both"/>
        <w:rPr>
          <w:rFonts w:ascii="Arial" w:eastAsia="Calibri" w:hAnsi="Arial" w:cs="Arial"/>
          <w:color w:val="000000"/>
          <w:sz w:val="20"/>
          <w:szCs w:val="20"/>
          <w:lang w:eastAsia="en-US"/>
        </w:rPr>
      </w:pPr>
    </w:p>
    <w:p w14:paraId="53FAF4CA" w14:textId="77777777" w:rsidR="00D25B94" w:rsidRPr="00D25B94" w:rsidRDefault="00D25B94" w:rsidP="00D25B94">
      <w:pPr>
        <w:spacing w:line="260" w:lineRule="exact"/>
        <w:jc w:val="both"/>
        <w:rPr>
          <w:rFonts w:ascii="Arial" w:eastAsia="Calibri" w:hAnsi="Arial" w:cs="Arial"/>
          <w:color w:val="000000"/>
          <w:sz w:val="20"/>
          <w:szCs w:val="20"/>
          <w:lang w:eastAsia="en-US"/>
        </w:rPr>
      </w:pPr>
    </w:p>
    <w:p w14:paraId="5D8DDD4C" w14:textId="3E2C5453" w:rsidR="00D25B94" w:rsidRDefault="00D25B94" w:rsidP="00D25B94">
      <w:pPr>
        <w:keepNext/>
        <w:spacing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7. člen</w:t>
      </w:r>
    </w:p>
    <w:p w14:paraId="45ABB8DD" w14:textId="77777777" w:rsidR="003B747B" w:rsidRPr="00D25B94" w:rsidRDefault="003B747B" w:rsidP="00D25B94">
      <w:pPr>
        <w:keepNext/>
        <w:spacing w:line="260" w:lineRule="exact"/>
        <w:jc w:val="center"/>
        <w:rPr>
          <w:rFonts w:ascii="Arial" w:eastAsia="Calibri" w:hAnsi="Arial" w:cs="Arial"/>
          <w:sz w:val="20"/>
          <w:szCs w:val="20"/>
          <w:lang w:eastAsia="en-US"/>
        </w:rPr>
      </w:pPr>
    </w:p>
    <w:p w14:paraId="266F8660" w14:textId="77777777" w:rsidR="00D25B94" w:rsidRPr="00D25B94" w:rsidRDefault="00D25B94" w:rsidP="00D25B94">
      <w:pPr>
        <w:keepNext/>
        <w:spacing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w:t>
      </w:r>
      <w:r w:rsidRPr="00D25B94">
        <w:rPr>
          <w:rFonts w:ascii="Arial" w:eastAsia="Calibri" w:hAnsi="Arial" w:cs="Arial"/>
          <w:i/>
          <w:iCs/>
          <w:sz w:val="20"/>
          <w:szCs w:val="20"/>
          <w:lang w:eastAsia="en-US"/>
        </w:rPr>
        <w:t>upoštevati v primeru, da je zavarovanje zahtevano</w:t>
      </w:r>
      <w:r w:rsidRPr="00D25B94">
        <w:rPr>
          <w:rFonts w:ascii="Arial" w:eastAsia="Calibri" w:hAnsi="Arial" w:cs="Arial"/>
          <w:sz w:val="20"/>
          <w:szCs w:val="20"/>
          <w:lang w:eastAsia="en-US"/>
        </w:rPr>
        <w:t>/</w:t>
      </w:r>
    </w:p>
    <w:p w14:paraId="1F82DB95" w14:textId="77777777" w:rsidR="00D25B94" w:rsidRPr="00D25B94" w:rsidRDefault="00D25B94" w:rsidP="00D25B94">
      <w:pPr>
        <w:keepNext/>
        <w:spacing w:line="260" w:lineRule="exact"/>
        <w:jc w:val="center"/>
        <w:rPr>
          <w:rFonts w:ascii="Arial" w:eastAsia="Calibri" w:hAnsi="Arial" w:cs="Arial"/>
          <w:sz w:val="20"/>
          <w:szCs w:val="20"/>
          <w:lang w:eastAsia="en-US"/>
        </w:rPr>
      </w:pPr>
    </w:p>
    <w:p w14:paraId="7A2E9A46" w14:textId="77777777" w:rsidR="00D25B94" w:rsidRPr="00D25B94" w:rsidRDefault="00D25B94" w:rsidP="00D25B94">
      <w:pPr>
        <w:spacing w:line="260" w:lineRule="exact"/>
        <w:jc w:val="both"/>
        <w:rPr>
          <w:rFonts w:ascii="Arial" w:hAnsi="Arial" w:cs="Arial"/>
          <w:sz w:val="20"/>
          <w:szCs w:val="20"/>
        </w:rPr>
      </w:pPr>
      <w:r w:rsidRPr="00D25B94">
        <w:rPr>
          <w:rFonts w:ascii="Arial" w:eastAsia="Calibri" w:hAnsi="Arial" w:cs="Arial"/>
          <w:sz w:val="20"/>
          <w:szCs w:val="20"/>
          <w:lang w:eastAsia="en-US"/>
        </w:rPr>
        <w:t xml:space="preserve">Izvajalec se obveže, da bo najkasneje v 15 (petnajstih) dneh po obojestranskem podpisu pogodbe, </w:t>
      </w:r>
      <w:r w:rsidRPr="00D25B94">
        <w:rPr>
          <w:rFonts w:ascii="Arial" w:hAnsi="Arial" w:cs="Arial"/>
          <w:sz w:val="20"/>
          <w:szCs w:val="20"/>
        </w:rPr>
        <w:t xml:space="preserve">za zavarovanje dobre izvedbe pogodbenih obveznosti predložil naročniku kavcijsko zavarovanje zavarovalnice »na prvi poziv« oz. bančno garancijo »na prvi poziv« za dobro izvedbo pogodbenih obveznosti po vzorcu iz razpisne dokumentacije javnega naročila (v nadaljevanju garancija za dobro izvedbo pogodbenih obveznosti), v višini 5 % od skupne okvirne dvoletne pogodbene vrednosti z DDV za </w:t>
      </w:r>
      <w:r w:rsidRPr="00D25B94">
        <w:rPr>
          <w:rFonts w:ascii="Arial" w:eastAsia="Calibri" w:hAnsi="Arial" w:cs="Arial"/>
          <w:sz w:val="20"/>
          <w:szCs w:val="20"/>
          <w:lang w:eastAsia="en-US"/>
        </w:rPr>
        <w:t xml:space="preserve">sklop </w:t>
      </w:r>
      <w:r w:rsidRPr="00D25B94">
        <w:rPr>
          <w:rFonts w:ascii="Arial" w:eastAsia="Calibri" w:hAnsi="Arial" w:cs="Arial"/>
          <w:i/>
          <w:sz w:val="20"/>
          <w:szCs w:val="20"/>
          <w:lang w:eastAsia="en-US"/>
        </w:rPr>
        <w:t>/upošteva se sklop za katerega se sklepa pogodba/</w:t>
      </w:r>
      <w:r w:rsidRPr="00D25B94">
        <w:rPr>
          <w:rFonts w:ascii="Arial" w:eastAsia="Calibri" w:hAnsi="Arial" w:cs="Arial"/>
          <w:sz w:val="20"/>
          <w:szCs w:val="20"/>
          <w:lang w:eastAsia="en-US"/>
        </w:rPr>
        <w:t xml:space="preserve"> </w:t>
      </w:r>
      <w:r w:rsidRPr="00D25B94">
        <w:rPr>
          <w:rFonts w:ascii="Arial" w:hAnsi="Arial" w:cs="Arial"/>
          <w:sz w:val="20"/>
          <w:szCs w:val="20"/>
        </w:rPr>
        <w:t xml:space="preserve"> iz 2. člena te pogodbe, to je _________ EUR </w:t>
      </w:r>
      <w:r w:rsidRPr="00D25B94">
        <w:rPr>
          <w:rFonts w:ascii="Arial" w:hAnsi="Arial" w:cs="Arial"/>
          <w:i/>
          <w:sz w:val="20"/>
          <w:szCs w:val="20"/>
        </w:rPr>
        <w:t>/Izpolni se v fazi sklepanja pogodbe/</w:t>
      </w:r>
      <w:r w:rsidRPr="00D25B94">
        <w:rPr>
          <w:rFonts w:ascii="Arial" w:hAnsi="Arial" w:cs="Arial"/>
          <w:sz w:val="20"/>
          <w:szCs w:val="20"/>
        </w:rPr>
        <w:t>. Garancija za dobro izvedbo pogodbenih obveznosti mora veljati še najmanj 30 dni</w:t>
      </w:r>
      <w:r w:rsidRPr="00D25B94">
        <w:rPr>
          <w:rFonts w:ascii="Arial" w:hAnsi="Arial" w:cs="Arial"/>
          <w:i/>
          <w:sz w:val="20"/>
          <w:szCs w:val="20"/>
        </w:rPr>
        <w:t xml:space="preserve"> </w:t>
      </w:r>
      <w:r w:rsidRPr="00D25B94">
        <w:rPr>
          <w:rFonts w:ascii="Arial" w:hAnsi="Arial" w:cs="Arial"/>
          <w:sz w:val="20"/>
          <w:szCs w:val="20"/>
        </w:rPr>
        <w:t>po preteku roka veljavnosti pogodbe.</w:t>
      </w:r>
    </w:p>
    <w:p w14:paraId="68E163A4" w14:textId="77777777" w:rsidR="00D25B94" w:rsidRPr="00D25B94" w:rsidRDefault="00D25B94" w:rsidP="00D25B94">
      <w:pPr>
        <w:spacing w:line="260" w:lineRule="exact"/>
        <w:jc w:val="both"/>
        <w:rPr>
          <w:rFonts w:ascii="Arial" w:hAnsi="Arial" w:cs="Arial"/>
          <w:sz w:val="20"/>
          <w:szCs w:val="20"/>
        </w:rPr>
      </w:pPr>
    </w:p>
    <w:p w14:paraId="29B8804B" w14:textId="77777777" w:rsidR="00D25B94" w:rsidRPr="00D25B94" w:rsidRDefault="00D25B94" w:rsidP="00D25B94">
      <w:pPr>
        <w:spacing w:line="260" w:lineRule="exact"/>
        <w:jc w:val="both"/>
        <w:rPr>
          <w:rFonts w:ascii="Arial" w:hAnsi="Arial" w:cs="Arial"/>
          <w:sz w:val="20"/>
          <w:szCs w:val="20"/>
        </w:rPr>
      </w:pPr>
      <w:r w:rsidRPr="00D25B94">
        <w:rPr>
          <w:rFonts w:ascii="Arial" w:hAnsi="Arial" w:cs="Arial"/>
          <w:sz w:val="20"/>
          <w:szCs w:val="20"/>
        </w:rPr>
        <w:t>Predložitev garancije za dobro izvedbo pogodbenih obveznosti je pogoj za veljavnost pogodbe. Garancijo za dobro izvedbo pogodbenih obveznosti ima naročnik pravico unovčiti v primeru, da izvajalec ne bo pravočasno ali pravilno izpolnjeval svojih pogodbenih obveznosti.</w:t>
      </w:r>
    </w:p>
    <w:p w14:paraId="261E7E70" w14:textId="77777777" w:rsidR="00D25B94" w:rsidRPr="00D25B94" w:rsidRDefault="00D25B94" w:rsidP="00D25B94">
      <w:pPr>
        <w:spacing w:line="260" w:lineRule="exact"/>
        <w:jc w:val="both"/>
        <w:rPr>
          <w:rFonts w:ascii="Arial" w:hAnsi="Arial" w:cs="Arial"/>
          <w:sz w:val="20"/>
          <w:szCs w:val="20"/>
        </w:rPr>
      </w:pPr>
    </w:p>
    <w:p w14:paraId="7AE54335" w14:textId="77777777" w:rsidR="00D25B94" w:rsidRPr="00D25B94" w:rsidRDefault="00D25B94" w:rsidP="00D25B94">
      <w:pPr>
        <w:spacing w:line="260" w:lineRule="exact"/>
        <w:jc w:val="both"/>
        <w:rPr>
          <w:rFonts w:ascii="Arial" w:hAnsi="Arial" w:cs="Arial"/>
          <w:sz w:val="20"/>
          <w:szCs w:val="20"/>
        </w:rPr>
      </w:pPr>
      <w:r w:rsidRPr="00D25B94">
        <w:rPr>
          <w:rFonts w:ascii="Arial" w:hAnsi="Arial" w:cs="Arial"/>
          <w:sz w:val="20"/>
          <w:szCs w:val="20"/>
        </w:rPr>
        <w:t xml:space="preserve">V primeru morebitne sklenitve aneksa na podlagi prvega odstavka 13. člena, se izvajalec zaveže najkasneje v </w:t>
      </w:r>
      <w:r w:rsidRPr="00D25B94">
        <w:rPr>
          <w:rFonts w:ascii="Arial" w:eastAsia="Calibri" w:hAnsi="Arial" w:cs="Arial"/>
          <w:sz w:val="20"/>
          <w:szCs w:val="20"/>
          <w:lang w:eastAsia="en-US"/>
        </w:rPr>
        <w:t xml:space="preserve">15 (petnajstih) </w:t>
      </w:r>
      <w:r w:rsidRPr="00D25B94">
        <w:rPr>
          <w:rFonts w:ascii="Arial" w:hAnsi="Arial" w:cs="Arial"/>
          <w:sz w:val="20"/>
          <w:szCs w:val="20"/>
        </w:rPr>
        <w:t xml:space="preserve">dneh po podpisu aneksa naročniku predložiti novo garancijo za dobro izvedbo pogodbenih obveznosti, v višini 5 % od skupne okvirne dvoletne pogodbene vrednosti z DDV za </w:t>
      </w:r>
      <w:r w:rsidRPr="00D25B94">
        <w:rPr>
          <w:rFonts w:ascii="Arial" w:eastAsia="Calibri" w:hAnsi="Arial" w:cs="Arial"/>
          <w:sz w:val="20"/>
          <w:szCs w:val="20"/>
          <w:lang w:eastAsia="en-US"/>
        </w:rPr>
        <w:t xml:space="preserve">sklop </w:t>
      </w:r>
      <w:r w:rsidRPr="00D25B94">
        <w:rPr>
          <w:rFonts w:ascii="Arial" w:eastAsia="Calibri" w:hAnsi="Arial" w:cs="Arial"/>
          <w:i/>
          <w:sz w:val="20"/>
          <w:szCs w:val="20"/>
          <w:lang w:eastAsia="en-US"/>
        </w:rPr>
        <w:t>/upošteva se sklop za katerega se sklepa pogodba/</w:t>
      </w:r>
      <w:r w:rsidRPr="00D25B94">
        <w:rPr>
          <w:rFonts w:ascii="Arial" w:hAnsi="Arial" w:cs="Arial"/>
          <w:sz w:val="20"/>
          <w:szCs w:val="20"/>
        </w:rPr>
        <w:t>, dodatno dogovorjene z aneksom, in sicer z veljavnostjo še najmanj 30 dni po preteku veljavnosti pogodbe, določene z aneksom. V nasprotnem primeru sklenjeni aneks ne bo veljaven, naročnik pa bo unovčil garancijo za dobro izvedbo pogodbenih obveznosti iz prvega odstavka tega člena.</w:t>
      </w:r>
    </w:p>
    <w:p w14:paraId="4850551E" w14:textId="77777777" w:rsidR="00D25B94" w:rsidRPr="00D25B94" w:rsidRDefault="00D25B94" w:rsidP="00D25B94">
      <w:pPr>
        <w:spacing w:line="260" w:lineRule="exact"/>
        <w:jc w:val="both"/>
        <w:rPr>
          <w:rFonts w:ascii="Arial" w:hAnsi="Arial" w:cs="Arial"/>
          <w:sz w:val="20"/>
          <w:szCs w:val="20"/>
        </w:rPr>
      </w:pPr>
    </w:p>
    <w:p w14:paraId="4CDE4C52" w14:textId="77777777" w:rsidR="00D25B94" w:rsidRPr="00D25B94" w:rsidRDefault="00D25B94" w:rsidP="00D25B94">
      <w:pPr>
        <w:spacing w:line="260" w:lineRule="exact"/>
        <w:jc w:val="both"/>
        <w:rPr>
          <w:rFonts w:ascii="Arial" w:hAnsi="Arial" w:cs="Arial"/>
          <w:sz w:val="20"/>
          <w:szCs w:val="20"/>
        </w:rPr>
      </w:pPr>
    </w:p>
    <w:p w14:paraId="0722B943" w14:textId="77777777" w:rsidR="00D25B94" w:rsidRPr="00D25B94" w:rsidRDefault="00D25B94" w:rsidP="00D25B94">
      <w:pPr>
        <w:numPr>
          <w:ilvl w:val="0"/>
          <w:numId w:val="5"/>
        </w:numPr>
        <w:spacing w:after="160"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člen</w:t>
      </w:r>
    </w:p>
    <w:p w14:paraId="5A2A0027" w14:textId="77777777" w:rsidR="00D25B94" w:rsidRPr="00D25B94" w:rsidRDefault="00D25B94" w:rsidP="00D25B94">
      <w:pPr>
        <w:keepNext/>
        <w:spacing w:line="260" w:lineRule="exact"/>
        <w:jc w:val="center"/>
        <w:rPr>
          <w:rFonts w:ascii="Arial" w:eastAsia="Calibri" w:hAnsi="Arial" w:cs="Arial"/>
          <w:i/>
          <w:sz w:val="20"/>
          <w:szCs w:val="20"/>
          <w:lang w:eastAsia="en-US"/>
        </w:rPr>
      </w:pPr>
      <w:r w:rsidRPr="00D25B94">
        <w:rPr>
          <w:rFonts w:ascii="Arial" w:eastAsia="Calibri" w:hAnsi="Arial" w:cs="Arial"/>
          <w:i/>
          <w:sz w:val="20"/>
          <w:szCs w:val="20"/>
          <w:lang w:eastAsia="en-US"/>
        </w:rPr>
        <w:t>/izpolni se v fazi sklepanja pogodbe/</w:t>
      </w:r>
    </w:p>
    <w:p w14:paraId="1854B695" w14:textId="77777777" w:rsidR="00D25B94" w:rsidRPr="00D25B94" w:rsidRDefault="00D25B94" w:rsidP="00D25B94">
      <w:pPr>
        <w:keepNext/>
        <w:spacing w:line="260" w:lineRule="exact"/>
        <w:jc w:val="center"/>
        <w:rPr>
          <w:rFonts w:ascii="Arial" w:eastAsia="Calibri" w:hAnsi="Arial" w:cs="Arial"/>
          <w:i/>
          <w:sz w:val="20"/>
          <w:szCs w:val="20"/>
          <w:lang w:eastAsia="en-US"/>
        </w:rPr>
      </w:pPr>
      <w:r w:rsidRPr="00D25B94">
        <w:rPr>
          <w:rFonts w:ascii="Arial" w:eastAsia="Calibri" w:hAnsi="Arial" w:cs="Arial"/>
          <w:i/>
          <w:sz w:val="20"/>
          <w:szCs w:val="20"/>
          <w:lang w:eastAsia="en-US"/>
        </w:rPr>
        <w:t>/upoštevati, če izvajalec nastopa s podizvajalcem-i/</w:t>
      </w:r>
    </w:p>
    <w:p w14:paraId="04ED2083" w14:textId="77777777" w:rsidR="00D25B94" w:rsidRPr="00D25B94" w:rsidRDefault="00D25B94" w:rsidP="00D25B94">
      <w:pPr>
        <w:spacing w:line="260" w:lineRule="exact"/>
        <w:jc w:val="both"/>
        <w:rPr>
          <w:rFonts w:ascii="Arial" w:hAnsi="Arial" w:cs="Arial"/>
          <w:sz w:val="20"/>
          <w:szCs w:val="20"/>
        </w:rPr>
      </w:pPr>
      <w:bookmarkStart w:id="5" w:name="_Hlk480410869"/>
    </w:p>
    <w:p w14:paraId="180505C7" w14:textId="77777777" w:rsidR="00D25B94" w:rsidRPr="00D25B94" w:rsidRDefault="00D25B94" w:rsidP="00D25B94">
      <w:pPr>
        <w:spacing w:line="260" w:lineRule="exact"/>
        <w:jc w:val="both"/>
        <w:rPr>
          <w:rFonts w:ascii="Arial" w:hAnsi="Arial" w:cs="Arial"/>
          <w:i/>
          <w:sz w:val="20"/>
          <w:szCs w:val="20"/>
        </w:rPr>
      </w:pPr>
      <w:r w:rsidRPr="00D25B94">
        <w:rPr>
          <w:rFonts w:ascii="Arial" w:hAnsi="Arial" w:cs="Arial"/>
          <w:sz w:val="20"/>
          <w:szCs w:val="20"/>
        </w:rPr>
        <w:t>Izvajalec pri izvajanju te pogodbe nastopa s podizvajalcem(-a/-i)</w:t>
      </w:r>
      <w:r w:rsidRPr="00D25B94">
        <w:rPr>
          <w:rFonts w:ascii="Arial" w:hAnsi="Arial" w:cs="Arial"/>
          <w:i/>
          <w:sz w:val="20"/>
          <w:szCs w:val="20"/>
        </w:rPr>
        <w:t>/ustrezno navesti/</w:t>
      </w:r>
      <w:r w:rsidRPr="00D25B94">
        <w:rPr>
          <w:rFonts w:ascii="Arial" w:hAnsi="Arial" w:cs="Arial"/>
          <w:sz w:val="20"/>
          <w:szCs w:val="20"/>
        </w:rPr>
        <w:t xml:space="preserve">_____________________________________________ . </w:t>
      </w:r>
      <w:r w:rsidRPr="00D25B94">
        <w:rPr>
          <w:rFonts w:ascii="Arial" w:hAnsi="Arial" w:cs="Arial"/>
          <w:i/>
          <w:sz w:val="20"/>
          <w:szCs w:val="20"/>
        </w:rPr>
        <w:t>/navesti naziv in naslov vseh podizvajalcev/.</w:t>
      </w:r>
    </w:p>
    <w:p w14:paraId="13BB6203" w14:textId="77777777" w:rsidR="00D25B94" w:rsidRPr="00D25B94" w:rsidRDefault="00D25B94" w:rsidP="00D25B94">
      <w:pPr>
        <w:spacing w:line="260" w:lineRule="exact"/>
        <w:jc w:val="both"/>
        <w:rPr>
          <w:rFonts w:ascii="Arial" w:hAnsi="Arial" w:cs="Arial"/>
          <w:sz w:val="20"/>
          <w:szCs w:val="20"/>
        </w:rPr>
      </w:pPr>
    </w:p>
    <w:p w14:paraId="16ABC1D8" w14:textId="77777777" w:rsidR="00D25B94" w:rsidRPr="00D25B94" w:rsidRDefault="00D25B94" w:rsidP="00D25B94">
      <w:pPr>
        <w:spacing w:line="260" w:lineRule="exact"/>
        <w:jc w:val="both"/>
        <w:rPr>
          <w:rFonts w:ascii="Arial" w:hAnsi="Arial" w:cs="Arial"/>
          <w:sz w:val="20"/>
          <w:szCs w:val="20"/>
        </w:rPr>
      </w:pPr>
      <w:r w:rsidRPr="00D25B94">
        <w:rPr>
          <w:rFonts w:ascii="Arial" w:hAnsi="Arial" w:cs="Arial"/>
          <w:sz w:val="20"/>
          <w:szCs w:val="20"/>
        </w:rPr>
        <w:t xml:space="preserve">Podizvajalec_________________ </w:t>
      </w:r>
      <w:r w:rsidRPr="00D25B94">
        <w:rPr>
          <w:rFonts w:ascii="Arial" w:hAnsi="Arial" w:cs="Arial"/>
          <w:i/>
          <w:sz w:val="20"/>
          <w:szCs w:val="20"/>
        </w:rPr>
        <w:t>/navesti naziv/</w:t>
      </w:r>
      <w:r w:rsidRPr="00D25B94">
        <w:rPr>
          <w:rFonts w:ascii="Arial" w:hAnsi="Arial" w:cs="Arial"/>
          <w:sz w:val="20"/>
          <w:szCs w:val="20"/>
        </w:rPr>
        <w:t xml:space="preserve"> zahteva neposredno plačilo </w:t>
      </w:r>
      <w:bookmarkStart w:id="6" w:name="_Hlk480410453"/>
      <w:r w:rsidRPr="00D25B94">
        <w:rPr>
          <w:rFonts w:ascii="Arial" w:hAnsi="Arial" w:cs="Arial"/>
          <w:sz w:val="20"/>
          <w:szCs w:val="20"/>
        </w:rPr>
        <w:t xml:space="preserve">z izjavo »Izjava podizvajalca v zvezi z neposrednim plačilom«. </w:t>
      </w:r>
      <w:bookmarkEnd w:id="6"/>
      <w:r w:rsidRPr="00D25B94">
        <w:rPr>
          <w:rFonts w:ascii="Arial" w:hAnsi="Arial" w:cs="Arial"/>
          <w:sz w:val="20"/>
          <w:szCs w:val="20"/>
        </w:rPr>
        <w:t>Izvajalec pooblašča uporabnika, da na podlagi računa, potrjenega s strani izvajalca, izvede neposredno plačilo podizvajalcu.</w:t>
      </w:r>
    </w:p>
    <w:p w14:paraId="56382A26" w14:textId="77777777" w:rsidR="00D25B94" w:rsidRPr="00D25B94" w:rsidRDefault="00D25B94" w:rsidP="00D25B94">
      <w:pPr>
        <w:spacing w:line="260" w:lineRule="exact"/>
        <w:jc w:val="both"/>
        <w:rPr>
          <w:rFonts w:ascii="Arial" w:hAnsi="Arial" w:cs="Arial"/>
          <w:sz w:val="20"/>
          <w:szCs w:val="20"/>
        </w:rPr>
      </w:pPr>
    </w:p>
    <w:p w14:paraId="43B5D3DD" w14:textId="77777777" w:rsidR="00D25B94" w:rsidRPr="00D25B94" w:rsidRDefault="00D25B94" w:rsidP="00D25B94">
      <w:pPr>
        <w:spacing w:line="260" w:lineRule="exact"/>
        <w:jc w:val="both"/>
        <w:rPr>
          <w:rFonts w:ascii="Arial" w:hAnsi="Arial" w:cs="Arial"/>
          <w:sz w:val="20"/>
          <w:szCs w:val="20"/>
        </w:rPr>
      </w:pPr>
      <w:r w:rsidRPr="00D25B94">
        <w:rPr>
          <w:rFonts w:ascii="Arial" w:hAnsi="Arial" w:cs="Arial"/>
          <w:sz w:val="20"/>
          <w:szCs w:val="20"/>
        </w:rPr>
        <w:t xml:space="preserve">Podizvajalec _________________ </w:t>
      </w:r>
      <w:r w:rsidRPr="00D25B94">
        <w:rPr>
          <w:rFonts w:ascii="Arial" w:hAnsi="Arial" w:cs="Arial"/>
          <w:i/>
          <w:sz w:val="20"/>
          <w:szCs w:val="20"/>
        </w:rPr>
        <w:t>/navesti naziv/</w:t>
      </w:r>
      <w:r w:rsidRPr="00D25B94">
        <w:rPr>
          <w:rFonts w:ascii="Arial" w:hAnsi="Arial" w:cs="Arial"/>
          <w:sz w:val="20"/>
          <w:szCs w:val="20"/>
        </w:rPr>
        <w:t xml:space="preserve"> ne zahteva neposrednega plačila z izjavo »Izjava podizvajalca v zvezi z neposrednim plačilom«. V skladu z Zakonom o javnem naročanju (Ur. l. RS, št. 91/15 in 14/18, 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uporabnika izvajalcu. V primeru, da izvajalec naročniku v navedenem roku ne posreduje izjav iz tega odstavka, naročnik Državni revizijski komisiji poda predlog za uvedbo postopka o prekršku iz 2. točke prvega odstavka 112. člena ZJN-3. </w:t>
      </w:r>
    </w:p>
    <w:p w14:paraId="318D99E1" w14:textId="77777777" w:rsidR="00D25B94" w:rsidRPr="00D25B94" w:rsidRDefault="00D25B94" w:rsidP="00D25B94">
      <w:pPr>
        <w:spacing w:line="260" w:lineRule="exact"/>
        <w:jc w:val="both"/>
        <w:rPr>
          <w:rFonts w:ascii="Arial" w:hAnsi="Arial" w:cs="Arial"/>
          <w:sz w:val="20"/>
          <w:szCs w:val="20"/>
        </w:rPr>
      </w:pPr>
    </w:p>
    <w:p w14:paraId="2055295A" w14:textId="77777777" w:rsidR="00D25B94" w:rsidRPr="00D25B94" w:rsidRDefault="00D25B94" w:rsidP="00D25B94">
      <w:pPr>
        <w:spacing w:line="260" w:lineRule="exact"/>
        <w:jc w:val="both"/>
        <w:rPr>
          <w:rFonts w:ascii="Arial" w:hAnsi="Arial" w:cs="Arial"/>
          <w:sz w:val="20"/>
          <w:szCs w:val="20"/>
        </w:rPr>
      </w:pPr>
      <w:r w:rsidRPr="00D25B94">
        <w:rPr>
          <w:rFonts w:ascii="Arial" w:hAnsi="Arial" w:cs="Arial"/>
          <w:sz w:val="20"/>
          <w:szCs w:val="20"/>
        </w:rPr>
        <w:t>Obrazci »Podatki o podizvajalcu in udeležbi podizvajalca« in »Izjava podizvajalca v zvezi z neposrednim plačilom « so v prilogi te pogodbe.</w:t>
      </w:r>
    </w:p>
    <w:p w14:paraId="7E2028A6" w14:textId="77777777" w:rsidR="00D25B94" w:rsidRPr="00D25B94" w:rsidRDefault="00D25B94" w:rsidP="00D25B94">
      <w:pPr>
        <w:spacing w:line="260" w:lineRule="exact"/>
        <w:jc w:val="both"/>
        <w:rPr>
          <w:rFonts w:ascii="Arial" w:hAnsi="Arial" w:cs="Arial"/>
          <w:sz w:val="20"/>
          <w:szCs w:val="20"/>
        </w:rPr>
      </w:pPr>
    </w:p>
    <w:p w14:paraId="32C46908" w14:textId="77777777" w:rsidR="00D25B94" w:rsidRPr="00D25B94" w:rsidRDefault="00D25B94" w:rsidP="00D25B94">
      <w:pPr>
        <w:spacing w:line="260" w:lineRule="exact"/>
        <w:jc w:val="both"/>
        <w:rPr>
          <w:rFonts w:ascii="Arial" w:hAnsi="Arial" w:cs="Arial"/>
          <w:sz w:val="20"/>
          <w:szCs w:val="20"/>
        </w:rPr>
      </w:pPr>
      <w:r w:rsidRPr="00D25B94">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9.2.2 točke 9.2 razpisne dokumentacije javnega naročila. Naročnik poda soglasje ali zavrnitev skladno s četrtim odstavkom 94. člena ZJN-3 v roku 10 dni od prejema predloga oziroma obvestila izvajalca. </w:t>
      </w:r>
    </w:p>
    <w:p w14:paraId="33FE3425" w14:textId="77777777" w:rsidR="00D25B94" w:rsidRPr="00D25B94" w:rsidRDefault="00D25B94" w:rsidP="00D25B94">
      <w:pPr>
        <w:spacing w:line="260" w:lineRule="exact"/>
        <w:jc w:val="both"/>
        <w:rPr>
          <w:rFonts w:ascii="Arial" w:hAnsi="Arial" w:cs="Arial"/>
          <w:sz w:val="20"/>
          <w:szCs w:val="20"/>
        </w:rPr>
      </w:pPr>
    </w:p>
    <w:p w14:paraId="3A2339EC" w14:textId="77777777" w:rsidR="00D25B94" w:rsidRPr="00D25B94" w:rsidRDefault="00D25B94" w:rsidP="00D25B94">
      <w:pPr>
        <w:spacing w:line="260" w:lineRule="exact"/>
        <w:jc w:val="both"/>
        <w:rPr>
          <w:rFonts w:ascii="Arial" w:hAnsi="Arial" w:cs="Arial"/>
          <w:sz w:val="20"/>
          <w:szCs w:val="20"/>
        </w:rPr>
      </w:pPr>
      <w:r w:rsidRPr="00D25B94">
        <w:rPr>
          <w:rFonts w:ascii="Arial" w:hAnsi="Arial" w:cs="Arial"/>
          <w:sz w:val="20"/>
          <w:szCs w:val="20"/>
        </w:rPr>
        <w:t xml:space="preserve">Če naročnik ugotovi, da dela izvaja podizvajalec, za katerega ni dal pisnega soglasja, lahko naročnik odstopi od pogodbe. </w:t>
      </w:r>
    </w:p>
    <w:bookmarkEnd w:id="5"/>
    <w:p w14:paraId="7471DB56" w14:textId="77777777" w:rsidR="00D25B94" w:rsidRPr="00D25B94" w:rsidRDefault="00D25B94" w:rsidP="00D25B94">
      <w:pPr>
        <w:spacing w:line="260" w:lineRule="exact"/>
        <w:jc w:val="center"/>
        <w:rPr>
          <w:rFonts w:ascii="Arial" w:eastAsia="Calibri" w:hAnsi="Arial" w:cs="Arial"/>
          <w:sz w:val="20"/>
          <w:szCs w:val="20"/>
          <w:lang w:eastAsia="en-US"/>
        </w:rPr>
      </w:pPr>
    </w:p>
    <w:p w14:paraId="4EF872D2" w14:textId="77777777" w:rsidR="00D25B94" w:rsidRPr="00D25B94" w:rsidRDefault="00D25B94" w:rsidP="00D25B94">
      <w:pPr>
        <w:spacing w:line="260" w:lineRule="exact"/>
        <w:jc w:val="center"/>
        <w:rPr>
          <w:rFonts w:ascii="Arial" w:eastAsia="Calibri" w:hAnsi="Arial" w:cs="Arial"/>
          <w:sz w:val="20"/>
          <w:szCs w:val="20"/>
          <w:lang w:eastAsia="en-US"/>
        </w:rPr>
      </w:pPr>
    </w:p>
    <w:p w14:paraId="2C59B071" w14:textId="77777777" w:rsidR="00D25B94" w:rsidRPr="00D25B94" w:rsidRDefault="00D25B94" w:rsidP="00D25B9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color w:val="000000"/>
          <w:sz w:val="20"/>
          <w:szCs w:val="20"/>
          <w:lang w:eastAsia="en-US"/>
        </w:rPr>
      </w:pPr>
      <w:r w:rsidRPr="00D25B94">
        <w:rPr>
          <w:rFonts w:ascii="Arial" w:eastAsia="Calibri" w:hAnsi="Arial" w:cs="Arial"/>
          <w:color w:val="000000"/>
          <w:sz w:val="20"/>
          <w:szCs w:val="20"/>
          <w:lang w:eastAsia="en-US"/>
        </w:rPr>
        <w:t>9. člen</w:t>
      </w:r>
    </w:p>
    <w:p w14:paraId="07D2A3D7" w14:textId="77777777" w:rsidR="00D25B94" w:rsidRPr="00D25B94" w:rsidRDefault="00D25B94" w:rsidP="00D25B94">
      <w:pPr>
        <w:tabs>
          <w:tab w:val="left" w:pos="1560"/>
        </w:tabs>
        <w:spacing w:line="260" w:lineRule="exact"/>
        <w:jc w:val="both"/>
        <w:rPr>
          <w:rFonts w:ascii="Arial" w:eastAsia="Calibri" w:hAnsi="Arial" w:cs="Arial"/>
          <w:sz w:val="20"/>
          <w:szCs w:val="20"/>
          <w:lang w:eastAsia="en-US"/>
        </w:rPr>
      </w:pPr>
    </w:p>
    <w:p w14:paraId="36E418D7" w14:textId="77777777" w:rsidR="00D25B94" w:rsidRPr="00D25B94" w:rsidRDefault="00D25B94" w:rsidP="00D25B94">
      <w:pPr>
        <w:tabs>
          <w:tab w:val="left" w:pos="1560"/>
        </w:tabs>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799D09C" w14:textId="77777777" w:rsidR="00D25B94" w:rsidRPr="00D25B94" w:rsidRDefault="00D25B94" w:rsidP="00D25B94">
      <w:pPr>
        <w:tabs>
          <w:tab w:val="left" w:pos="1560"/>
        </w:tabs>
        <w:spacing w:line="260" w:lineRule="exact"/>
        <w:jc w:val="both"/>
        <w:rPr>
          <w:rFonts w:ascii="Arial" w:eastAsia="Calibri" w:hAnsi="Arial" w:cs="Arial"/>
          <w:sz w:val="20"/>
          <w:szCs w:val="20"/>
          <w:lang w:eastAsia="en-US"/>
        </w:rPr>
      </w:pPr>
    </w:p>
    <w:p w14:paraId="12E4EF14" w14:textId="77777777" w:rsidR="00D25B94" w:rsidRPr="00D25B94" w:rsidRDefault="00D25B94" w:rsidP="00D25B94">
      <w:pPr>
        <w:tabs>
          <w:tab w:val="left" w:pos="1560"/>
        </w:tabs>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Pogodbeni stranki soglašata, da je pogodba v primeru, da kdo v imenu ali na račun druge pogodbene stranke (izvajalca), predstavniku ali posredniku organa ali organizacije iz javnega sektorja obljubi, ponudi ali da kakšno nedovoljeno korist za:</w:t>
      </w:r>
    </w:p>
    <w:p w14:paraId="73B49626" w14:textId="77777777" w:rsidR="00D25B94" w:rsidRPr="00D25B94" w:rsidRDefault="00D25B94" w:rsidP="00D25B94">
      <w:pPr>
        <w:numPr>
          <w:ilvl w:val="0"/>
          <w:numId w:val="2"/>
        </w:numPr>
        <w:tabs>
          <w:tab w:val="left" w:pos="1560"/>
        </w:tabs>
        <w:spacing w:after="160"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pridobitev posla ali</w:t>
      </w:r>
    </w:p>
    <w:p w14:paraId="71F11F5F" w14:textId="77777777" w:rsidR="00D25B94" w:rsidRPr="00D25B94" w:rsidRDefault="00D25B94" w:rsidP="00D25B94">
      <w:pPr>
        <w:numPr>
          <w:ilvl w:val="0"/>
          <w:numId w:val="2"/>
        </w:numPr>
        <w:tabs>
          <w:tab w:val="left" w:pos="1560"/>
        </w:tabs>
        <w:spacing w:after="160"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za sklenitev posla pod ugodnejšimi pogoji ali</w:t>
      </w:r>
    </w:p>
    <w:p w14:paraId="4A4D6B2F" w14:textId="77777777" w:rsidR="00D25B94" w:rsidRPr="00D25B94" w:rsidRDefault="00D25B94" w:rsidP="00D25B94">
      <w:pPr>
        <w:numPr>
          <w:ilvl w:val="0"/>
          <w:numId w:val="2"/>
        </w:numPr>
        <w:tabs>
          <w:tab w:val="left" w:pos="1560"/>
        </w:tabs>
        <w:spacing w:after="160"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za opustitev dolžnega nadzora nad izvajanjem pogodbenih obveznosti ali</w:t>
      </w:r>
    </w:p>
    <w:p w14:paraId="1715C4AA" w14:textId="77777777" w:rsidR="00D25B94" w:rsidRPr="00D25B94" w:rsidRDefault="00D25B94" w:rsidP="00D25B94">
      <w:pPr>
        <w:numPr>
          <w:ilvl w:val="0"/>
          <w:numId w:val="2"/>
        </w:numPr>
        <w:tabs>
          <w:tab w:val="left" w:pos="1560"/>
        </w:tabs>
        <w:spacing w:after="160"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9267863" w14:textId="77777777" w:rsidR="00D25B94" w:rsidRPr="00D25B94" w:rsidRDefault="00D25B94" w:rsidP="00D25B94">
      <w:pPr>
        <w:tabs>
          <w:tab w:val="left" w:pos="1560"/>
        </w:tabs>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nična, če pa pogodba še ni veljavna, se šteje, da pogodba ni bila sklenjena.</w:t>
      </w:r>
    </w:p>
    <w:p w14:paraId="13E54483" w14:textId="77777777" w:rsidR="00D25B94" w:rsidRPr="00D25B94" w:rsidRDefault="00D25B94" w:rsidP="00D25B94">
      <w:pPr>
        <w:tabs>
          <w:tab w:val="left" w:pos="1560"/>
        </w:tabs>
        <w:spacing w:line="260" w:lineRule="exact"/>
        <w:jc w:val="both"/>
        <w:rPr>
          <w:rFonts w:ascii="Arial" w:eastAsia="Calibri" w:hAnsi="Arial" w:cs="Arial"/>
          <w:sz w:val="20"/>
          <w:szCs w:val="20"/>
          <w:lang w:eastAsia="en-US"/>
        </w:rPr>
      </w:pPr>
    </w:p>
    <w:p w14:paraId="5D820132" w14:textId="77777777" w:rsidR="00D25B94" w:rsidRPr="00D25B94" w:rsidRDefault="00D25B94" w:rsidP="00D25B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5F74D06D" w14:textId="4D5E408D" w:rsidR="00D25B94" w:rsidRPr="005E060D" w:rsidRDefault="00D25B94" w:rsidP="005E060D">
      <w:pPr>
        <w:pStyle w:val="Odstavekseznama"/>
        <w:keepNext/>
        <w:numPr>
          <w:ilvl w:val="0"/>
          <w:numId w:val="22"/>
        </w:numPr>
        <w:spacing w:after="160" w:line="260" w:lineRule="exact"/>
        <w:jc w:val="center"/>
        <w:rPr>
          <w:rFonts w:eastAsia="Calibri" w:cs="Arial"/>
          <w:color w:val="000000"/>
          <w:szCs w:val="20"/>
        </w:rPr>
      </w:pPr>
      <w:r w:rsidRPr="005E060D">
        <w:rPr>
          <w:rFonts w:eastAsia="Calibri" w:cs="Arial"/>
          <w:color w:val="000000"/>
          <w:szCs w:val="20"/>
        </w:rPr>
        <w:t>člen</w:t>
      </w:r>
    </w:p>
    <w:p w14:paraId="2B82CBA5" w14:textId="77777777" w:rsidR="00D25B94" w:rsidRPr="00D25B94" w:rsidRDefault="00D25B94" w:rsidP="00D25B94">
      <w:pPr>
        <w:spacing w:line="260" w:lineRule="exact"/>
        <w:jc w:val="both"/>
        <w:rPr>
          <w:rFonts w:ascii="Arial" w:eastAsia="MS Mincho" w:hAnsi="Arial" w:cs="Arial"/>
          <w:sz w:val="20"/>
          <w:szCs w:val="20"/>
          <w:lang w:eastAsia="en-US"/>
        </w:rPr>
      </w:pPr>
      <w:r w:rsidRPr="00D25B94">
        <w:rPr>
          <w:rFonts w:ascii="Arial" w:eastAsia="MS Mincho" w:hAnsi="Arial" w:cs="Arial"/>
          <w:sz w:val="20"/>
          <w:szCs w:val="20"/>
          <w:lang w:eastAsia="en-US"/>
        </w:rPr>
        <w:t>Skrbnik pogodbe s strani naročnika je  ___________________.</w:t>
      </w:r>
    </w:p>
    <w:p w14:paraId="53CB36D5" w14:textId="77777777" w:rsidR="00D25B94" w:rsidRPr="00D25B94" w:rsidRDefault="00D25B94" w:rsidP="00D25B94">
      <w:pPr>
        <w:spacing w:line="260" w:lineRule="exact"/>
        <w:jc w:val="both"/>
        <w:rPr>
          <w:rFonts w:ascii="Arial" w:eastAsia="MS Mincho" w:hAnsi="Arial" w:cs="Arial"/>
          <w:sz w:val="20"/>
          <w:szCs w:val="20"/>
          <w:lang w:eastAsia="en-US"/>
        </w:rPr>
      </w:pPr>
    </w:p>
    <w:p w14:paraId="36036491" w14:textId="77777777" w:rsidR="00D25B94" w:rsidRPr="00D25B94" w:rsidRDefault="00D25B94" w:rsidP="00D25B94">
      <w:pPr>
        <w:spacing w:line="260" w:lineRule="exact"/>
        <w:jc w:val="both"/>
        <w:rPr>
          <w:rFonts w:ascii="Arial" w:eastAsia="MS Mincho" w:hAnsi="Arial" w:cs="Arial"/>
          <w:sz w:val="20"/>
          <w:szCs w:val="20"/>
          <w:lang w:eastAsia="en-US"/>
        </w:rPr>
      </w:pPr>
      <w:r w:rsidRPr="00D25B94">
        <w:rPr>
          <w:rFonts w:ascii="Arial" w:eastAsia="MS Mincho" w:hAnsi="Arial" w:cs="Arial"/>
          <w:sz w:val="20"/>
          <w:szCs w:val="20"/>
          <w:lang w:eastAsia="en-US"/>
        </w:rPr>
        <w:t xml:space="preserve">Tehnični skrbnik pogodbe s strani naročnika, ki bo skrbel za strokovni-tehnični del izvedbe predmeta pogodbe je _____________. </w:t>
      </w:r>
    </w:p>
    <w:p w14:paraId="3B35EAB0" w14:textId="77777777" w:rsidR="00D25B94" w:rsidRPr="00D25B94" w:rsidRDefault="00D25B94" w:rsidP="00D25B94">
      <w:pPr>
        <w:spacing w:line="260" w:lineRule="exact"/>
        <w:jc w:val="both"/>
        <w:rPr>
          <w:rFonts w:ascii="Arial" w:eastAsia="MS Mincho" w:hAnsi="Arial" w:cs="Arial"/>
          <w:sz w:val="20"/>
          <w:szCs w:val="20"/>
          <w:lang w:eastAsia="en-US"/>
        </w:rPr>
      </w:pPr>
    </w:p>
    <w:p w14:paraId="1E793DE0" w14:textId="77777777" w:rsidR="00D25B94" w:rsidRPr="00D25B94" w:rsidRDefault="00D25B94" w:rsidP="00D25B94">
      <w:pPr>
        <w:spacing w:line="260" w:lineRule="exact"/>
        <w:jc w:val="both"/>
        <w:rPr>
          <w:rFonts w:ascii="Arial" w:eastAsia="MS Mincho" w:hAnsi="Arial" w:cs="Arial"/>
          <w:sz w:val="20"/>
          <w:szCs w:val="20"/>
          <w:lang w:eastAsia="en-US"/>
        </w:rPr>
      </w:pPr>
      <w:r w:rsidRPr="00D25B94">
        <w:rPr>
          <w:rFonts w:ascii="Arial" w:eastAsia="MS Mincho" w:hAnsi="Arial" w:cs="Arial"/>
          <w:sz w:val="20"/>
          <w:szCs w:val="20"/>
          <w:lang w:eastAsia="en-US"/>
        </w:rPr>
        <w:t>Skrbnik pogodbe s strani izvajalca je ___________________.</w:t>
      </w:r>
    </w:p>
    <w:p w14:paraId="2C478F58" w14:textId="77777777" w:rsidR="00D25B94" w:rsidRPr="00D25B94" w:rsidRDefault="00D25B94" w:rsidP="00D25B94">
      <w:pPr>
        <w:spacing w:line="260" w:lineRule="exact"/>
        <w:jc w:val="both"/>
        <w:rPr>
          <w:rFonts w:ascii="Arial" w:eastAsia="MS Mincho" w:hAnsi="Arial" w:cs="Arial"/>
          <w:sz w:val="20"/>
          <w:szCs w:val="20"/>
          <w:lang w:eastAsia="en-US"/>
        </w:rPr>
      </w:pPr>
    </w:p>
    <w:p w14:paraId="5052FC0F" w14:textId="77777777" w:rsidR="00D25B94" w:rsidRPr="00D25B94" w:rsidRDefault="00D25B94" w:rsidP="00D25B94">
      <w:pPr>
        <w:spacing w:line="260" w:lineRule="exact"/>
        <w:rPr>
          <w:rFonts w:ascii="Arial" w:eastAsia="Calibri" w:hAnsi="Arial" w:cs="Arial"/>
          <w:sz w:val="20"/>
          <w:szCs w:val="20"/>
          <w:lang w:eastAsia="en-US"/>
        </w:rPr>
      </w:pPr>
      <w:r w:rsidRPr="00D25B94">
        <w:rPr>
          <w:rFonts w:ascii="Arial" w:eastAsia="Calibri" w:hAnsi="Arial" w:cs="Arial"/>
          <w:sz w:val="20"/>
          <w:szCs w:val="20"/>
          <w:lang w:eastAsia="en-US"/>
        </w:rPr>
        <w:t>Za spremembo skrbnikov iz tega člena ni potrebno skleniti aneksa k pogodbi. O spremembi se stranki pisno obvestita.</w:t>
      </w:r>
    </w:p>
    <w:p w14:paraId="1A9CA42B" w14:textId="71684A39" w:rsidR="00D25B94" w:rsidRDefault="00D25B94" w:rsidP="00D25B94">
      <w:pPr>
        <w:keepNext/>
        <w:spacing w:line="260" w:lineRule="exact"/>
        <w:jc w:val="center"/>
        <w:rPr>
          <w:rFonts w:ascii="Arial" w:eastAsia="Calibri" w:hAnsi="Arial" w:cs="Arial"/>
          <w:color w:val="000000"/>
          <w:sz w:val="20"/>
          <w:szCs w:val="20"/>
          <w:lang w:eastAsia="en-US"/>
        </w:rPr>
      </w:pPr>
    </w:p>
    <w:p w14:paraId="48F46079" w14:textId="77777777" w:rsidR="003B747B" w:rsidRPr="00D25B94" w:rsidRDefault="003B747B" w:rsidP="00D25B94">
      <w:pPr>
        <w:keepNext/>
        <w:spacing w:line="260" w:lineRule="exact"/>
        <w:jc w:val="center"/>
        <w:rPr>
          <w:rFonts w:ascii="Arial" w:eastAsia="Calibri" w:hAnsi="Arial" w:cs="Arial"/>
          <w:color w:val="000000"/>
          <w:sz w:val="20"/>
          <w:szCs w:val="20"/>
          <w:lang w:eastAsia="en-US"/>
        </w:rPr>
      </w:pPr>
    </w:p>
    <w:p w14:paraId="0652BB80" w14:textId="77777777" w:rsidR="00D25B94" w:rsidRPr="00D25B94" w:rsidRDefault="00D25B94" w:rsidP="00D25B94">
      <w:pPr>
        <w:keepNext/>
        <w:spacing w:line="260" w:lineRule="exact"/>
        <w:jc w:val="center"/>
        <w:rPr>
          <w:rFonts w:ascii="Arial" w:eastAsia="Calibri" w:hAnsi="Arial" w:cs="Arial"/>
          <w:color w:val="000000"/>
          <w:sz w:val="20"/>
          <w:szCs w:val="20"/>
          <w:lang w:eastAsia="en-US"/>
        </w:rPr>
      </w:pPr>
    </w:p>
    <w:p w14:paraId="2EEFC19E" w14:textId="29F2F259" w:rsidR="00D25B94" w:rsidRPr="003B747B" w:rsidRDefault="00D25B94" w:rsidP="003B747B">
      <w:pPr>
        <w:pStyle w:val="Odstavekseznama"/>
        <w:numPr>
          <w:ilvl w:val="0"/>
          <w:numId w:val="22"/>
        </w:numPr>
        <w:spacing w:line="260" w:lineRule="exact"/>
        <w:jc w:val="center"/>
        <w:rPr>
          <w:rFonts w:cs="Arial"/>
          <w:iCs/>
          <w:szCs w:val="20"/>
        </w:rPr>
      </w:pPr>
      <w:r w:rsidRPr="003B747B">
        <w:rPr>
          <w:rFonts w:cs="Arial"/>
          <w:iCs/>
          <w:szCs w:val="20"/>
        </w:rPr>
        <w:t>člen</w:t>
      </w:r>
    </w:p>
    <w:p w14:paraId="10305A84" w14:textId="77777777" w:rsidR="003B747B" w:rsidRPr="003B747B" w:rsidRDefault="003B747B" w:rsidP="003B747B">
      <w:pPr>
        <w:pStyle w:val="Odstavekseznama"/>
        <w:spacing w:line="260" w:lineRule="exact"/>
        <w:rPr>
          <w:rFonts w:cs="Arial"/>
          <w:iCs/>
          <w:szCs w:val="20"/>
        </w:rPr>
      </w:pPr>
    </w:p>
    <w:p w14:paraId="3EE39301" w14:textId="77777777" w:rsidR="00D25B94" w:rsidRPr="00D25B94" w:rsidRDefault="00D25B94" w:rsidP="00D25B94">
      <w:pPr>
        <w:spacing w:line="260" w:lineRule="exact"/>
        <w:jc w:val="center"/>
        <w:rPr>
          <w:rFonts w:ascii="Arial" w:hAnsi="Arial" w:cs="Arial"/>
          <w:iCs/>
          <w:sz w:val="20"/>
          <w:szCs w:val="20"/>
        </w:rPr>
      </w:pPr>
      <w:r w:rsidRPr="00D25B94">
        <w:rPr>
          <w:rFonts w:ascii="Arial" w:hAnsi="Arial" w:cs="Arial"/>
          <w:iCs/>
          <w:sz w:val="20"/>
          <w:szCs w:val="20"/>
        </w:rPr>
        <w:t>/navedbe, ki se nanašajo na podizvajalca, se ustrezno upoštevajo glede na konkreten primer/</w:t>
      </w:r>
    </w:p>
    <w:p w14:paraId="3B8B6794" w14:textId="77777777" w:rsidR="00D25B94" w:rsidRPr="00D25B94" w:rsidRDefault="00D25B94" w:rsidP="00D25B94">
      <w:pPr>
        <w:spacing w:line="260" w:lineRule="exact"/>
        <w:jc w:val="center"/>
        <w:rPr>
          <w:rFonts w:ascii="Arial" w:hAnsi="Arial" w:cs="Arial"/>
          <w:iCs/>
          <w:sz w:val="20"/>
          <w:szCs w:val="20"/>
        </w:rPr>
      </w:pPr>
    </w:p>
    <w:p w14:paraId="6E1166EA" w14:textId="77777777" w:rsidR="00D25B94" w:rsidRPr="00D25B94" w:rsidRDefault="00D25B94" w:rsidP="00D25B94">
      <w:pPr>
        <w:spacing w:line="260" w:lineRule="exact"/>
        <w:jc w:val="both"/>
        <w:rPr>
          <w:rFonts w:ascii="Arial" w:hAnsi="Arial" w:cs="Arial"/>
          <w:iCs/>
          <w:sz w:val="20"/>
          <w:szCs w:val="20"/>
        </w:rPr>
      </w:pPr>
      <w:r w:rsidRPr="00D25B94">
        <w:rPr>
          <w:rFonts w:ascii="Arial" w:hAnsi="Arial" w:cs="Arial"/>
          <w:iCs/>
          <w:sz w:val="20"/>
          <w:szCs w:val="20"/>
        </w:rPr>
        <w:t>Naročnik bo po izteku šest mesecev od sklenitve te pogodbe preveril ali je na dan tega preverjanja pri izvajalcu ali podizvajalcu izpolnjena ena ali več naslednjih okoliščin:</w:t>
      </w:r>
    </w:p>
    <w:p w14:paraId="2CA60A28" w14:textId="77777777" w:rsidR="00D25B94" w:rsidRPr="00D25B94" w:rsidRDefault="00D25B94" w:rsidP="00D25B94">
      <w:pPr>
        <w:numPr>
          <w:ilvl w:val="0"/>
          <w:numId w:val="14"/>
        </w:numPr>
        <w:spacing w:after="160" w:line="260" w:lineRule="exact"/>
        <w:jc w:val="both"/>
        <w:rPr>
          <w:rFonts w:ascii="Arial" w:hAnsi="Arial" w:cs="Arial"/>
          <w:iCs/>
          <w:sz w:val="20"/>
          <w:szCs w:val="20"/>
        </w:rPr>
      </w:pPr>
      <w:r w:rsidRPr="00D25B94">
        <w:rPr>
          <w:rFonts w:ascii="Arial" w:hAnsi="Arial" w:cs="Arial"/>
          <w:iCs/>
          <w:sz w:val="20"/>
          <w:szCs w:val="20"/>
        </w:rPr>
        <w:t>da 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ne izpolnjuje obveznosti iz prejšnjega stavka tudi, če na dan preverjanja ni imel predloženih vseh obračunov davčnih odtegljajev za dohodke iz delovnega razmerja za obdobje zadnjih petih let do dne preverjanja;</w:t>
      </w:r>
    </w:p>
    <w:p w14:paraId="78E070C7" w14:textId="77777777" w:rsidR="00D25B94" w:rsidRPr="00D25B94" w:rsidRDefault="00D25B94" w:rsidP="00D25B94">
      <w:pPr>
        <w:numPr>
          <w:ilvl w:val="0"/>
          <w:numId w:val="14"/>
        </w:numPr>
        <w:spacing w:after="160" w:line="260" w:lineRule="exact"/>
        <w:jc w:val="both"/>
        <w:rPr>
          <w:rFonts w:ascii="Arial" w:hAnsi="Arial" w:cs="Arial"/>
          <w:iCs/>
          <w:sz w:val="20"/>
          <w:szCs w:val="20"/>
        </w:rPr>
      </w:pPr>
      <w:r w:rsidRPr="00D25B94">
        <w:rPr>
          <w:rFonts w:ascii="Arial" w:hAnsi="Arial" w:cs="Arial"/>
          <w:iCs/>
          <w:sz w:val="20"/>
          <w:szCs w:val="20"/>
        </w:rPr>
        <w:t>da je izvajalec izločen iz postopkov oddaje javnih naročil zaradi uvrstitve v evidenco gospodarskih subjektov z negativnimi referencami;</w:t>
      </w:r>
    </w:p>
    <w:p w14:paraId="555370BC" w14:textId="77777777" w:rsidR="00D25B94" w:rsidRPr="00D25B94" w:rsidRDefault="00D25B94" w:rsidP="00D25B94">
      <w:pPr>
        <w:numPr>
          <w:ilvl w:val="0"/>
          <w:numId w:val="14"/>
        </w:numPr>
        <w:spacing w:after="160" w:line="260" w:lineRule="exact"/>
        <w:jc w:val="both"/>
        <w:rPr>
          <w:rFonts w:ascii="Arial" w:hAnsi="Arial" w:cs="Arial"/>
          <w:sz w:val="20"/>
          <w:szCs w:val="20"/>
        </w:rPr>
      </w:pPr>
      <w:r w:rsidRPr="00D25B94">
        <w:rPr>
          <w:rFonts w:ascii="Arial" w:hAnsi="Arial" w:cs="Arial"/>
          <w:sz w:val="20"/>
          <w:szCs w:val="20"/>
        </w:rPr>
        <w:t>da je v zadnjih treh letih pred dnevom preverjanja pristojni organ Republike Slovenije ali druge države članice ali tretje države pri izvajalcu ugotovil najmanj dve kršitvi v zvezi s:</w:t>
      </w:r>
    </w:p>
    <w:p w14:paraId="7D18D29B" w14:textId="77777777" w:rsidR="00D25B94" w:rsidRPr="00D25B94" w:rsidRDefault="00D25B94" w:rsidP="00D25B94">
      <w:pPr>
        <w:numPr>
          <w:ilvl w:val="0"/>
          <w:numId w:val="6"/>
        </w:numPr>
        <w:spacing w:after="160" w:line="260" w:lineRule="exact"/>
        <w:contextualSpacing/>
        <w:jc w:val="both"/>
        <w:rPr>
          <w:rFonts w:ascii="Arial" w:hAnsi="Arial" w:cs="Arial"/>
          <w:sz w:val="20"/>
          <w:szCs w:val="20"/>
          <w:lang w:eastAsia="en-US"/>
        </w:rPr>
      </w:pPr>
      <w:r w:rsidRPr="00D25B94">
        <w:rPr>
          <w:rFonts w:ascii="Arial" w:hAnsi="Arial" w:cs="Arial"/>
          <w:sz w:val="20"/>
          <w:szCs w:val="20"/>
          <w:lang w:eastAsia="en-US"/>
        </w:rPr>
        <w:t xml:space="preserve">plačilom za delo, </w:t>
      </w:r>
    </w:p>
    <w:p w14:paraId="3C547D3E" w14:textId="77777777" w:rsidR="00D25B94" w:rsidRPr="00D25B94" w:rsidRDefault="00D25B94" w:rsidP="00D25B94">
      <w:pPr>
        <w:numPr>
          <w:ilvl w:val="0"/>
          <w:numId w:val="6"/>
        </w:numPr>
        <w:spacing w:after="160" w:line="260" w:lineRule="exact"/>
        <w:contextualSpacing/>
        <w:jc w:val="both"/>
        <w:rPr>
          <w:rFonts w:ascii="Arial" w:hAnsi="Arial" w:cs="Arial"/>
          <w:sz w:val="20"/>
          <w:szCs w:val="20"/>
          <w:lang w:eastAsia="en-US"/>
        </w:rPr>
      </w:pPr>
      <w:r w:rsidRPr="00D25B94">
        <w:rPr>
          <w:rFonts w:ascii="Arial" w:hAnsi="Arial" w:cs="Arial"/>
          <w:sz w:val="20"/>
          <w:szCs w:val="20"/>
          <w:lang w:eastAsia="en-US"/>
        </w:rPr>
        <w:t xml:space="preserve">delovnim časom, </w:t>
      </w:r>
    </w:p>
    <w:p w14:paraId="105593F6" w14:textId="77777777" w:rsidR="00D25B94" w:rsidRPr="00D25B94" w:rsidRDefault="00D25B94" w:rsidP="00D25B94">
      <w:pPr>
        <w:numPr>
          <w:ilvl w:val="0"/>
          <w:numId w:val="6"/>
        </w:numPr>
        <w:spacing w:after="160" w:line="260" w:lineRule="exact"/>
        <w:contextualSpacing/>
        <w:jc w:val="both"/>
        <w:rPr>
          <w:rFonts w:ascii="Arial" w:hAnsi="Arial" w:cs="Arial"/>
          <w:iCs/>
          <w:sz w:val="20"/>
          <w:szCs w:val="20"/>
          <w:lang w:eastAsia="en-US"/>
        </w:rPr>
      </w:pPr>
      <w:r w:rsidRPr="00D25B94">
        <w:rPr>
          <w:rFonts w:ascii="Arial" w:hAnsi="Arial" w:cs="Arial"/>
          <w:sz w:val="20"/>
          <w:szCs w:val="20"/>
          <w:lang w:eastAsia="en-US"/>
        </w:rPr>
        <w:t xml:space="preserve">počitki, </w:t>
      </w:r>
    </w:p>
    <w:p w14:paraId="3E19EF14" w14:textId="77777777" w:rsidR="00D25B94" w:rsidRPr="00D25B94" w:rsidRDefault="00D25B94" w:rsidP="00D25B94">
      <w:pPr>
        <w:numPr>
          <w:ilvl w:val="0"/>
          <w:numId w:val="6"/>
        </w:numPr>
        <w:spacing w:after="160" w:line="260" w:lineRule="exact"/>
        <w:contextualSpacing/>
        <w:jc w:val="both"/>
        <w:rPr>
          <w:rFonts w:ascii="Arial" w:hAnsi="Arial" w:cs="Arial"/>
          <w:iCs/>
          <w:sz w:val="20"/>
          <w:szCs w:val="20"/>
          <w:lang w:eastAsia="en-US"/>
        </w:rPr>
      </w:pPr>
      <w:r w:rsidRPr="00D25B94">
        <w:rPr>
          <w:rFonts w:ascii="Arial" w:hAnsi="Arial" w:cs="Arial"/>
          <w:sz w:val="20"/>
          <w:szCs w:val="20"/>
          <w:lang w:eastAsia="en-US"/>
        </w:rPr>
        <w:t xml:space="preserve">opravljanjem dela na podlagi pogodb civilnega prava kljub obstoju elementov delovnega razmerja ali v zvezi z zaposlovanjem na črno, </w:t>
      </w:r>
    </w:p>
    <w:p w14:paraId="03F59A47" w14:textId="77777777" w:rsidR="00D25B94" w:rsidRPr="00D25B94" w:rsidRDefault="00D25B94" w:rsidP="00D25B94">
      <w:pPr>
        <w:spacing w:line="260" w:lineRule="exact"/>
        <w:jc w:val="both"/>
        <w:rPr>
          <w:rFonts w:ascii="Arial" w:hAnsi="Arial" w:cs="Arial"/>
          <w:sz w:val="20"/>
          <w:szCs w:val="20"/>
        </w:rPr>
      </w:pPr>
      <w:r w:rsidRPr="00D25B94">
        <w:rPr>
          <w:rFonts w:ascii="Arial" w:hAnsi="Arial" w:cs="Arial"/>
          <w:sz w:val="20"/>
          <w:szCs w:val="20"/>
        </w:rPr>
        <w:t>za kateri mu je bila s pravnomočno odločitvijo ali več pravnomočnimi odločitvami izrečena globa za prekršek.</w:t>
      </w:r>
    </w:p>
    <w:p w14:paraId="002C3844" w14:textId="77777777" w:rsidR="00D25B94" w:rsidRPr="00D25B94" w:rsidRDefault="00D25B94" w:rsidP="00D25B94">
      <w:pPr>
        <w:spacing w:line="260" w:lineRule="exact"/>
        <w:jc w:val="both"/>
        <w:rPr>
          <w:rFonts w:ascii="Arial" w:hAnsi="Arial" w:cs="Arial"/>
          <w:sz w:val="20"/>
          <w:szCs w:val="20"/>
        </w:rPr>
      </w:pPr>
    </w:p>
    <w:p w14:paraId="3B772B19" w14:textId="77777777" w:rsidR="00D25B94" w:rsidRPr="00D25B94" w:rsidRDefault="00D25B94" w:rsidP="00D25B94">
      <w:pPr>
        <w:spacing w:line="260" w:lineRule="exact"/>
        <w:jc w:val="both"/>
        <w:rPr>
          <w:rFonts w:ascii="Arial" w:hAnsi="Arial" w:cs="Arial"/>
          <w:sz w:val="20"/>
          <w:szCs w:val="20"/>
        </w:rPr>
      </w:pPr>
      <w:r w:rsidRPr="00D25B94">
        <w:rPr>
          <w:rFonts w:ascii="Arial" w:hAnsi="Arial" w:cs="Arial"/>
          <w:sz w:val="20"/>
          <w:szCs w:val="20"/>
        </w:rPr>
        <w:t xml:space="preserve">Naročnik skladno s sklepom Ustavnega sodišča RS o začasnem zadržanju izvajanja dela določb </w:t>
      </w:r>
      <w:r w:rsidRPr="00D25B94">
        <w:rPr>
          <w:rFonts w:ascii="Arial" w:hAnsi="Arial" w:cs="Arial"/>
          <w:sz w:val="20"/>
          <w:szCs w:val="20"/>
        </w:rPr>
        <w:br/>
        <w:t>ZJN-3, št. U-I-180/19-17, z dne 7. 11. 2019, preverjanja iz točke 3. prvega odstavka tega člena, do odločitve Ustavnega sodišča RS v zvezi z navedeno točko ne bo izvajal. Po sprejeti odločitvi Ustavnega sodišča RS v zvezi s točko 3. prvega odstavka tega člena pa bo naročnik ravnal skladno z odločitvijo Ustavnega sodišča RS.</w:t>
      </w:r>
    </w:p>
    <w:p w14:paraId="65BD1FDE" w14:textId="77777777" w:rsidR="00D25B94" w:rsidRPr="00D25B94" w:rsidRDefault="00D25B94" w:rsidP="00D25B94">
      <w:pPr>
        <w:spacing w:line="260" w:lineRule="exact"/>
        <w:jc w:val="both"/>
        <w:rPr>
          <w:rFonts w:ascii="Arial" w:hAnsi="Arial" w:cs="Arial"/>
          <w:sz w:val="20"/>
          <w:szCs w:val="20"/>
        </w:rPr>
      </w:pPr>
    </w:p>
    <w:p w14:paraId="237C824F" w14:textId="77777777" w:rsidR="00D25B94" w:rsidRPr="00D25B94" w:rsidRDefault="00D25B94" w:rsidP="00D25B94">
      <w:pPr>
        <w:spacing w:line="260" w:lineRule="exact"/>
        <w:jc w:val="both"/>
        <w:rPr>
          <w:rFonts w:ascii="Arial" w:hAnsi="Arial" w:cs="Arial"/>
          <w:i/>
          <w:iCs/>
          <w:sz w:val="20"/>
          <w:szCs w:val="20"/>
        </w:rPr>
      </w:pPr>
      <w:r w:rsidRPr="00D25B94">
        <w:rPr>
          <w:rFonts w:ascii="Arial" w:hAnsi="Arial" w:cs="Arial"/>
          <w:iCs/>
          <w:sz w:val="20"/>
          <w:szCs w:val="20"/>
        </w:rPr>
        <w:t>Če je izvajalec ali njegov podizvajalec pravna oseba, s sedežem v drugi državi članici ali tretji državi mora izvajalec zase in za svojega podizvajalca v roku petih dni po poteku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šest mesecev od sklenitve pogodbe, se šteje, da so izpolnjene okoliščine iz prejšnjega odstavka tega člena. /</w:t>
      </w:r>
      <w:r w:rsidRPr="00D25B94">
        <w:rPr>
          <w:rFonts w:ascii="Arial" w:hAnsi="Arial" w:cs="Arial"/>
          <w:i/>
          <w:iCs/>
          <w:sz w:val="20"/>
          <w:szCs w:val="20"/>
        </w:rPr>
        <w:t>ta odstavek v pogodbi ostane če je izvajalec/podizvajalec s sedežem izven Slovenije oziroma ostane v delu, ki se nanaša na podizvajalce/.</w:t>
      </w:r>
    </w:p>
    <w:p w14:paraId="7A9FD16F" w14:textId="77777777" w:rsidR="00D25B94" w:rsidRPr="00D25B94" w:rsidRDefault="00D25B94" w:rsidP="00D25B94">
      <w:pPr>
        <w:spacing w:line="260" w:lineRule="exact"/>
        <w:jc w:val="both"/>
        <w:rPr>
          <w:rFonts w:ascii="Arial" w:hAnsi="Arial" w:cs="Arial"/>
          <w:iCs/>
          <w:sz w:val="20"/>
          <w:szCs w:val="20"/>
        </w:rPr>
      </w:pPr>
    </w:p>
    <w:p w14:paraId="60328D21" w14:textId="77777777" w:rsidR="00D25B94" w:rsidRPr="00D25B94" w:rsidRDefault="00D25B94" w:rsidP="00D25B94">
      <w:pPr>
        <w:spacing w:line="260" w:lineRule="exact"/>
        <w:jc w:val="center"/>
        <w:rPr>
          <w:rFonts w:ascii="Arial" w:hAnsi="Arial" w:cs="Arial"/>
          <w:iCs/>
          <w:sz w:val="20"/>
          <w:szCs w:val="20"/>
        </w:rPr>
      </w:pPr>
    </w:p>
    <w:p w14:paraId="0E5D03EE" w14:textId="77777777" w:rsidR="00D25B94" w:rsidRPr="00D25B94" w:rsidRDefault="00D25B94" w:rsidP="00D25B94">
      <w:pPr>
        <w:spacing w:line="260" w:lineRule="exact"/>
        <w:jc w:val="center"/>
        <w:rPr>
          <w:rFonts w:ascii="Arial" w:hAnsi="Arial" w:cs="Arial"/>
          <w:iCs/>
          <w:sz w:val="20"/>
          <w:szCs w:val="20"/>
        </w:rPr>
      </w:pPr>
      <w:r w:rsidRPr="00D25B94">
        <w:rPr>
          <w:rFonts w:ascii="Arial" w:hAnsi="Arial" w:cs="Arial"/>
          <w:iCs/>
          <w:sz w:val="20"/>
          <w:szCs w:val="20"/>
        </w:rPr>
        <w:t>12. člen</w:t>
      </w:r>
    </w:p>
    <w:p w14:paraId="216C8C3E" w14:textId="77777777" w:rsidR="00D25B94" w:rsidRPr="00D25B94" w:rsidRDefault="00D25B94" w:rsidP="00D25B94">
      <w:pPr>
        <w:spacing w:line="260" w:lineRule="exact"/>
        <w:jc w:val="center"/>
        <w:rPr>
          <w:rFonts w:ascii="Arial" w:hAnsi="Arial" w:cs="Arial"/>
          <w:iCs/>
          <w:sz w:val="20"/>
          <w:szCs w:val="20"/>
        </w:rPr>
      </w:pPr>
    </w:p>
    <w:p w14:paraId="5C4CE4A3" w14:textId="77777777" w:rsidR="00D25B94" w:rsidRPr="00D25B94" w:rsidRDefault="00D25B94" w:rsidP="00D25B94">
      <w:pPr>
        <w:spacing w:line="260" w:lineRule="exact"/>
        <w:jc w:val="both"/>
        <w:rPr>
          <w:rFonts w:ascii="Arial" w:hAnsi="Arial" w:cs="Arial"/>
          <w:iCs/>
          <w:sz w:val="20"/>
          <w:szCs w:val="20"/>
        </w:rPr>
      </w:pPr>
      <w:r w:rsidRPr="00D25B94">
        <w:rPr>
          <w:rFonts w:ascii="Arial" w:hAnsi="Arial" w:cs="Arial"/>
          <w:iCs/>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0CEC3150" w14:textId="77777777" w:rsidR="00D25B94" w:rsidRPr="00D25B94" w:rsidRDefault="00D25B94" w:rsidP="00D25B94">
      <w:pPr>
        <w:spacing w:line="260" w:lineRule="exact"/>
        <w:jc w:val="both"/>
        <w:rPr>
          <w:rFonts w:ascii="Arial" w:hAnsi="Arial" w:cs="Arial"/>
          <w:iCs/>
          <w:sz w:val="20"/>
          <w:szCs w:val="20"/>
        </w:rPr>
      </w:pPr>
    </w:p>
    <w:p w14:paraId="5C2C7359" w14:textId="77777777" w:rsidR="00D25B94" w:rsidRPr="00D25B94" w:rsidRDefault="00D25B94" w:rsidP="00D25B94">
      <w:pPr>
        <w:spacing w:line="260" w:lineRule="exact"/>
        <w:jc w:val="both"/>
        <w:rPr>
          <w:rFonts w:ascii="Arial" w:hAnsi="Arial" w:cs="Arial"/>
          <w:iCs/>
          <w:sz w:val="20"/>
          <w:szCs w:val="20"/>
        </w:rPr>
      </w:pPr>
      <w:r w:rsidRPr="00D25B94">
        <w:rPr>
          <w:rFonts w:ascii="Arial" w:hAnsi="Arial" w:cs="Arial"/>
          <w:iCs/>
          <w:sz w:val="20"/>
          <w:szCs w:val="20"/>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3051FA65" w14:textId="77777777" w:rsidR="00D25B94" w:rsidRPr="00D25B94" w:rsidRDefault="00D25B94" w:rsidP="00D25B94">
      <w:pPr>
        <w:spacing w:line="260" w:lineRule="exact"/>
        <w:jc w:val="both"/>
        <w:rPr>
          <w:rFonts w:ascii="Arial" w:hAnsi="Arial" w:cs="Arial"/>
          <w:iCs/>
          <w:sz w:val="20"/>
          <w:szCs w:val="20"/>
        </w:rPr>
      </w:pPr>
    </w:p>
    <w:p w14:paraId="53FFBF18" w14:textId="77777777" w:rsidR="00D25B94" w:rsidRPr="00D25B94" w:rsidRDefault="00D25B94" w:rsidP="00D25B94">
      <w:pPr>
        <w:spacing w:line="260" w:lineRule="exact"/>
        <w:jc w:val="both"/>
        <w:rPr>
          <w:rFonts w:ascii="Arial" w:hAnsi="Arial" w:cs="Arial"/>
          <w:iCs/>
          <w:sz w:val="20"/>
          <w:szCs w:val="20"/>
        </w:rPr>
      </w:pPr>
    </w:p>
    <w:p w14:paraId="1552E3B9" w14:textId="77777777" w:rsidR="00D25B94" w:rsidRPr="00D25B94" w:rsidRDefault="00D25B94" w:rsidP="00D25B94">
      <w:pPr>
        <w:keepNext/>
        <w:spacing w:line="260" w:lineRule="exact"/>
        <w:jc w:val="center"/>
        <w:rPr>
          <w:rFonts w:ascii="Arial" w:eastAsia="Calibri" w:hAnsi="Arial" w:cs="Arial"/>
          <w:color w:val="000000"/>
          <w:sz w:val="20"/>
          <w:szCs w:val="20"/>
          <w:lang w:eastAsia="en-US"/>
        </w:rPr>
      </w:pPr>
      <w:r w:rsidRPr="00D25B94">
        <w:rPr>
          <w:rFonts w:ascii="Arial" w:eastAsia="Calibri" w:hAnsi="Arial" w:cs="Arial"/>
          <w:color w:val="000000"/>
          <w:sz w:val="20"/>
          <w:szCs w:val="20"/>
          <w:lang w:eastAsia="en-US"/>
        </w:rPr>
        <w:t>13. člen</w:t>
      </w:r>
    </w:p>
    <w:p w14:paraId="27F6E82E" w14:textId="77777777" w:rsidR="00D25B94" w:rsidRPr="00D25B94" w:rsidRDefault="00D25B94" w:rsidP="00D25B94">
      <w:pPr>
        <w:spacing w:line="260" w:lineRule="exact"/>
        <w:jc w:val="both"/>
        <w:rPr>
          <w:rFonts w:ascii="Arial" w:eastAsia="Calibri" w:hAnsi="Arial" w:cs="Arial"/>
          <w:sz w:val="20"/>
          <w:szCs w:val="20"/>
          <w:lang w:eastAsia="en-US"/>
        </w:rPr>
      </w:pPr>
    </w:p>
    <w:p w14:paraId="4635FA7D" w14:textId="77777777" w:rsidR="00D25B94" w:rsidRPr="00D25B94" w:rsidRDefault="00D25B94" w:rsidP="00D25B94">
      <w:pPr>
        <w:spacing w:line="260" w:lineRule="exact"/>
        <w:jc w:val="both"/>
        <w:rPr>
          <w:rFonts w:ascii="Arial" w:hAnsi="Arial" w:cs="Arial"/>
          <w:sz w:val="20"/>
          <w:szCs w:val="20"/>
        </w:rPr>
      </w:pPr>
      <w:r w:rsidRPr="00D25B94">
        <w:rPr>
          <w:rFonts w:ascii="Arial" w:eastAsia="Calibri" w:hAnsi="Arial" w:cs="Arial"/>
          <w:sz w:val="20"/>
          <w:szCs w:val="20"/>
          <w:lang w:eastAsia="en-US"/>
        </w:rPr>
        <w:t xml:space="preserve">Pogodba je sklenjena, ko jo podpišeta obe pogodbeni stranki, </w:t>
      </w:r>
      <w:r w:rsidRPr="00D25B94">
        <w:rPr>
          <w:rFonts w:ascii="Arial" w:hAnsi="Arial" w:cs="Arial"/>
          <w:sz w:val="20"/>
          <w:szCs w:val="20"/>
          <w:lang w:eastAsia="en-US"/>
        </w:rPr>
        <w:t>in prične veljati z izpolnitvijo obveznosti izvajalca iz prvega odstavka 7. člena te pogodbe,</w:t>
      </w:r>
      <w:r w:rsidRPr="00D25B94">
        <w:rPr>
          <w:rFonts w:ascii="Arial" w:eastAsia="Calibri" w:hAnsi="Arial" w:cs="Arial"/>
          <w:sz w:val="20"/>
          <w:szCs w:val="20"/>
          <w:lang w:eastAsia="en-US"/>
        </w:rPr>
        <w:t xml:space="preserve"> </w:t>
      </w:r>
      <w:r w:rsidRPr="00D25B94">
        <w:rPr>
          <w:rFonts w:ascii="Arial" w:hAnsi="Arial" w:cs="Arial"/>
          <w:sz w:val="20"/>
          <w:szCs w:val="20"/>
        </w:rPr>
        <w:t>ter se uporablja 2 leti od začetka njene veljavnosti, za nadaljnje 2 leti pa se lahko podaljša z ustreznim aneksom, v kolikor bodo za nadaljevanje naročila zagotovljena proračunska sredstva.</w:t>
      </w:r>
    </w:p>
    <w:p w14:paraId="1FD755B8" w14:textId="77777777" w:rsidR="00D25B94" w:rsidRPr="00D25B94" w:rsidRDefault="00D25B94" w:rsidP="00D25B94">
      <w:pPr>
        <w:spacing w:line="260" w:lineRule="exact"/>
        <w:jc w:val="both"/>
        <w:rPr>
          <w:rFonts w:ascii="Arial" w:eastAsia="Calibri" w:hAnsi="Arial" w:cs="Arial"/>
          <w:sz w:val="20"/>
          <w:szCs w:val="20"/>
          <w:lang w:eastAsia="en-US"/>
        </w:rPr>
      </w:pPr>
    </w:p>
    <w:p w14:paraId="23003230" w14:textId="77777777" w:rsidR="00D25B94" w:rsidRPr="00D25B94" w:rsidRDefault="00D25B94" w:rsidP="00D25B94">
      <w:pPr>
        <w:spacing w:line="260" w:lineRule="exact"/>
        <w:jc w:val="both"/>
        <w:rPr>
          <w:rFonts w:ascii="Arial" w:eastAsia="Calibri" w:hAnsi="Arial" w:cs="Arial"/>
          <w:color w:val="000000"/>
          <w:sz w:val="20"/>
          <w:szCs w:val="20"/>
          <w:lang w:eastAsia="en-US"/>
        </w:rPr>
      </w:pPr>
      <w:r w:rsidRPr="00D25B94">
        <w:rPr>
          <w:rFonts w:ascii="Arial" w:eastAsia="Calibri" w:hAnsi="Arial" w:cs="Arial"/>
          <w:sz w:val="20"/>
          <w:szCs w:val="20"/>
          <w:lang w:eastAsia="en-US"/>
        </w:rPr>
        <w:t>Naročnik si pridružuje pravico, da ne naroča storitev po tej pogodbi v breme proračunov prihodnjih let,</w:t>
      </w:r>
      <w:r w:rsidRPr="00D25B94">
        <w:rPr>
          <w:rFonts w:ascii="Arial" w:eastAsia="Calibri" w:hAnsi="Arial" w:cs="Arial"/>
          <w:color w:val="000000"/>
          <w:sz w:val="20"/>
          <w:szCs w:val="20"/>
          <w:lang w:eastAsia="en-US"/>
        </w:rPr>
        <w:t xml:space="preserve"> dokler za ta namen nima zagotovljenih pravic porabe v posebnem delu proračuna.</w:t>
      </w:r>
    </w:p>
    <w:p w14:paraId="599213B5" w14:textId="77777777" w:rsidR="00D25B94" w:rsidRPr="00D25B94" w:rsidRDefault="00D25B94" w:rsidP="00D25B94">
      <w:pPr>
        <w:spacing w:line="260" w:lineRule="exact"/>
        <w:jc w:val="both"/>
        <w:rPr>
          <w:rFonts w:ascii="Arial" w:eastAsia="Calibri" w:hAnsi="Arial" w:cs="Arial"/>
          <w:sz w:val="20"/>
          <w:szCs w:val="20"/>
          <w:lang w:eastAsia="en-US"/>
        </w:rPr>
      </w:pPr>
    </w:p>
    <w:p w14:paraId="540AF067" w14:textId="77777777" w:rsidR="00D25B94" w:rsidRPr="00D25B94" w:rsidRDefault="00D25B94" w:rsidP="00D25B94">
      <w:pPr>
        <w:spacing w:line="260" w:lineRule="exact"/>
        <w:jc w:val="both"/>
        <w:rPr>
          <w:rFonts w:ascii="Arial" w:hAnsi="Arial" w:cs="Arial"/>
          <w:sz w:val="20"/>
          <w:szCs w:val="20"/>
        </w:rPr>
      </w:pPr>
      <w:r w:rsidRPr="00D25B94">
        <w:rPr>
          <w:rFonts w:ascii="Arial" w:hAnsi="Arial" w:cs="Arial"/>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42B57D9A" w14:textId="77777777" w:rsidR="00D25B94" w:rsidRPr="00D25B94" w:rsidRDefault="00D25B94" w:rsidP="00D25B94">
      <w:pPr>
        <w:spacing w:line="260" w:lineRule="exact"/>
        <w:jc w:val="both"/>
        <w:rPr>
          <w:rFonts w:ascii="Arial" w:hAnsi="Arial" w:cs="Arial"/>
          <w:color w:val="000000"/>
          <w:sz w:val="20"/>
          <w:szCs w:val="20"/>
        </w:rPr>
      </w:pPr>
    </w:p>
    <w:p w14:paraId="47A06326" w14:textId="77777777" w:rsidR="00D25B94" w:rsidRPr="00D25B94" w:rsidRDefault="00D25B94" w:rsidP="00D25B94">
      <w:pPr>
        <w:autoSpaceDE w:val="0"/>
        <w:autoSpaceDN w:val="0"/>
        <w:adjustRightInd w:val="0"/>
        <w:spacing w:line="240" w:lineRule="auto"/>
        <w:jc w:val="both"/>
        <w:rPr>
          <w:rFonts w:ascii="Arial" w:eastAsia="Calibri" w:hAnsi="Arial" w:cs="Arial"/>
          <w:noProof/>
          <w:color w:val="FF0000"/>
          <w:sz w:val="20"/>
          <w:szCs w:val="20"/>
          <w:lang w:eastAsia="en-US"/>
        </w:rPr>
      </w:pPr>
    </w:p>
    <w:p w14:paraId="6F08795A" w14:textId="0B094986" w:rsid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V primeru, da se bodo zaradi večjih potreb sredstva skupne okvirne dvoletne pogodbene vrednosti z DDV za sklop izčrpala pred potekom obdobja veljavnosti pogodbe</w:t>
      </w:r>
      <w:r w:rsidRPr="00D25B94">
        <w:rPr>
          <w:rFonts w:ascii="Arial" w:eastAsia="Calibri" w:hAnsi="Arial" w:cs="Arial"/>
          <w:sz w:val="20"/>
          <w:szCs w:val="20"/>
        </w:rPr>
        <w:t xml:space="preserve">, </w:t>
      </w:r>
      <w:r w:rsidRPr="00D25B94">
        <w:rPr>
          <w:rFonts w:ascii="Arial" w:eastAsia="Calibri" w:hAnsi="Arial" w:cs="Arial"/>
          <w:sz w:val="20"/>
          <w:szCs w:val="20"/>
          <w:lang w:eastAsia="en-US"/>
        </w:rPr>
        <w:t xml:space="preserve">lahko naročnik v primeru, da bo imel zagotovljena finančna sredstva, z izvajalcem, na podlagi 1. točke prvega odstavka 95. člena ZJN-3, sklene aneks k pogodbi, za povečanje skupne okvirne dvoletne pogodbene vrednosti z DDV za sklop </w:t>
      </w:r>
      <w:r w:rsidRPr="00D25B94">
        <w:rPr>
          <w:rFonts w:ascii="Arial" w:eastAsia="Calibri" w:hAnsi="Arial" w:cs="Arial"/>
          <w:i/>
          <w:sz w:val="20"/>
          <w:szCs w:val="20"/>
          <w:lang w:eastAsia="en-US"/>
        </w:rPr>
        <w:t xml:space="preserve">/v primeru, da se pogodba sklepa za več sklopov/ </w:t>
      </w:r>
      <w:r w:rsidRPr="00D25B94">
        <w:rPr>
          <w:rFonts w:ascii="Arial" w:eastAsia="Calibri" w:hAnsi="Arial" w:cs="Arial"/>
          <w:sz w:val="20"/>
          <w:szCs w:val="20"/>
          <w:lang w:eastAsia="en-US"/>
        </w:rPr>
        <w:t xml:space="preserve">za največ 30 % od skupne okvirne štiriletne ponudbene vrednosti. Enako lahko naročnik stori v nadaljnjih dveh letih, kar se določi v aneksu iz prvega odstavka tega člena. V nobenem primeru naročnik z vsemi spremembami skupaj ne sme povečati vrednosti pogodbe za več kot 30% skupne okvirne štiriletne ponudbene vrednosti. V primeru izčrpanja slednje vrednosti pa pogodba preneha veljati ne glede na njeno obdobje veljavnosti oziroma v primeru neizčrpanosti z dnem veljavnosti. </w:t>
      </w:r>
    </w:p>
    <w:p w14:paraId="7E5644D6" w14:textId="77777777" w:rsidR="003B747B" w:rsidRPr="00D25B94" w:rsidRDefault="003B747B" w:rsidP="00D25B94">
      <w:pPr>
        <w:spacing w:line="260" w:lineRule="exact"/>
        <w:jc w:val="both"/>
        <w:rPr>
          <w:rFonts w:ascii="Arial" w:eastAsia="Calibri" w:hAnsi="Arial" w:cs="Arial"/>
          <w:sz w:val="20"/>
          <w:szCs w:val="20"/>
        </w:rPr>
      </w:pPr>
    </w:p>
    <w:p w14:paraId="332455A7" w14:textId="77777777" w:rsidR="00D25B94" w:rsidRPr="00D25B94" w:rsidRDefault="00D25B94" w:rsidP="00D25B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noProof/>
          <w:sz w:val="20"/>
          <w:szCs w:val="20"/>
          <w:lang w:eastAsia="en-US"/>
        </w:rPr>
      </w:pPr>
    </w:p>
    <w:p w14:paraId="13F6A723" w14:textId="77777777" w:rsidR="00D25B94" w:rsidRPr="00D25B94" w:rsidRDefault="00D25B94" w:rsidP="00D25B94">
      <w:pPr>
        <w:numPr>
          <w:ilvl w:val="0"/>
          <w:numId w:val="12"/>
        </w:numPr>
        <w:spacing w:after="160"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člen</w:t>
      </w:r>
    </w:p>
    <w:p w14:paraId="789BDC6D"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Ta pogodba ja sklenjena pod razveznim pogojem, ki se uresniči v primeru izpolnitve ene od naslednjih okoliščin:</w:t>
      </w:r>
    </w:p>
    <w:p w14:paraId="0E644BD8" w14:textId="77777777" w:rsidR="00D25B94" w:rsidRPr="00D25B94" w:rsidRDefault="00D25B94" w:rsidP="00D25B94">
      <w:pPr>
        <w:numPr>
          <w:ilvl w:val="0"/>
          <w:numId w:val="19"/>
        </w:numPr>
        <w:spacing w:after="160"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če bo naročnik seznanjen, da je sodišče s pravnomočno odločitvijo ugotovilo kršitev obveznosti delovne, okoljske ali socialne zakonodaje s strani izvajalca ali podizvajalca ali</w:t>
      </w:r>
    </w:p>
    <w:p w14:paraId="38BE55E4" w14:textId="77777777" w:rsidR="00D25B94" w:rsidRPr="00D25B94" w:rsidRDefault="00D25B94" w:rsidP="00D25B94">
      <w:pPr>
        <w:numPr>
          <w:ilvl w:val="0"/>
          <w:numId w:val="19"/>
        </w:numPr>
        <w:spacing w:after="160"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če bo naročnik seznanjen, da je pristojni državni organ pri izvajalcu ali podizvajalcu v času izvajanja pogodbe ugotovil najmanj dve kršitvi v zvezi s:</w:t>
      </w:r>
    </w:p>
    <w:p w14:paraId="78F1DD0C" w14:textId="77777777" w:rsidR="00D25B94" w:rsidRPr="00D25B94" w:rsidRDefault="00D25B94" w:rsidP="00D25B94">
      <w:pPr>
        <w:numPr>
          <w:ilvl w:val="1"/>
          <w:numId w:val="20"/>
        </w:numPr>
        <w:spacing w:after="160"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plačilom za delo,</w:t>
      </w:r>
    </w:p>
    <w:p w14:paraId="71BA11AA" w14:textId="77777777" w:rsidR="00D25B94" w:rsidRPr="00D25B94" w:rsidRDefault="00D25B94" w:rsidP="00D25B94">
      <w:pPr>
        <w:numPr>
          <w:ilvl w:val="1"/>
          <w:numId w:val="20"/>
        </w:numPr>
        <w:spacing w:after="160"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delovnim časom,</w:t>
      </w:r>
    </w:p>
    <w:p w14:paraId="0A448DCA" w14:textId="77777777" w:rsidR="00D25B94" w:rsidRPr="00D25B94" w:rsidRDefault="00D25B94" w:rsidP="00D25B94">
      <w:pPr>
        <w:numPr>
          <w:ilvl w:val="1"/>
          <w:numId w:val="20"/>
        </w:numPr>
        <w:spacing w:after="160"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počitki,</w:t>
      </w:r>
    </w:p>
    <w:p w14:paraId="03002892" w14:textId="77777777" w:rsidR="00D25B94" w:rsidRPr="00D25B94" w:rsidRDefault="00D25B94" w:rsidP="00D25B94">
      <w:pPr>
        <w:numPr>
          <w:ilvl w:val="1"/>
          <w:numId w:val="20"/>
        </w:numPr>
        <w:spacing w:after="160"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opravljanjem dela na podlagi pogodb civilnega prava kljub obstoju elementov delovnega razmerja ali v zvezi z zaposlovanjem na črno</w:t>
      </w:r>
    </w:p>
    <w:p w14:paraId="382126A2" w14:textId="77777777" w:rsidR="00D25B94" w:rsidRPr="00D25B94" w:rsidRDefault="00D25B94" w:rsidP="00D25B94">
      <w:pPr>
        <w:spacing w:line="260" w:lineRule="exact"/>
        <w:ind w:left="709"/>
        <w:jc w:val="both"/>
        <w:rPr>
          <w:rFonts w:ascii="Arial" w:eastAsia="Calibri" w:hAnsi="Arial" w:cs="Arial"/>
          <w:sz w:val="20"/>
          <w:szCs w:val="20"/>
          <w:lang w:eastAsia="en-US"/>
        </w:rPr>
      </w:pPr>
      <w:r w:rsidRPr="00D25B94">
        <w:rPr>
          <w:rFonts w:ascii="Arial" w:eastAsia="Calibri" w:hAnsi="Arial" w:cs="Arial"/>
          <w:sz w:val="20"/>
          <w:szCs w:val="20"/>
          <w:lang w:eastAsia="en-US"/>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AD3D42B" w14:textId="77777777" w:rsidR="00D25B94" w:rsidRPr="00D25B94" w:rsidRDefault="00D25B94" w:rsidP="00D25B94">
      <w:pPr>
        <w:spacing w:line="260" w:lineRule="exact"/>
        <w:ind w:left="709"/>
        <w:jc w:val="both"/>
        <w:rPr>
          <w:rFonts w:ascii="Arial" w:eastAsia="Calibri" w:hAnsi="Arial" w:cs="Arial"/>
          <w:sz w:val="20"/>
          <w:szCs w:val="20"/>
          <w:lang w:eastAsia="en-US"/>
        </w:rPr>
      </w:pPr>
    </w:p>
    <w:p w14:paraId="5B7F52C1"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3E96ADED" w14:textId="77777777" w:rsidR="00D25B94" w:rsidRPr="00D25B94" w:rsidRDefault="00D25B94" w:rsidP="00D25B94">
      <w:pPr>
        <w:spacing w:line="260" w:lineRule="exact"/>
        <w:jc w:val="both"/>
        <w:rPr>
          <w:rFonts w:ascii="Arial" w:eastAsia="Calibri" w:hAnsi="Arial" w:cs="Arial"/>
          <w:sz w:val="20"/>
          <w:szCs w:val="20"/>
          <w:lang w:eastAsia="en-US"/>
        </w:rPr>
      </w:pPr>
    </w:p>
    <w:p w14:paraId="359B2195"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Če naročnik v roku 30 dni od seznanitve s kršitvijo ne začne novega postopka javnega naročila, se šteje, da je pogodba razvezana trideseti dan od seznanitve s kršitvijo.</w:t>
      </w:r>
    </w:p>
    <w:p w14:paraId="1B642BB8" w14:textId="77777777" w:rsidR="00D25B94" w:rsidRPr="00D25B94" w:rsidRDefault="00D25B94" w:rsidP="00D25B94">
      <w:pPr>
        <w:spacing w:line="260" w:lineRule="exact"/>
        <w:jc w:val="both"/>
        <w:rPr>
          <w:rFonts w:ascii="Arial" w:eastAsia="Calibri" w:hAnsi="Arial" w:cs="Arial"/>
          <w:sz w:val="20"/>
          <w:szCs w:val="20"/>
          <w:lang w:eastAsia="en-US"/>
        </w:rPr>
      </w:pPr>
    </w:p>
    <w:p w14:paraId="6CEDFC78"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 xml:space="preserve">Izvajalec je dolžan nemudoma seznaniti naročnika o okoliščinah iz prvega odstavka tega člena. </w:t>
      </w:r>
    </w:p>
    <w:p w14:paraId="00FB8481"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Naročnik lahko, ne glede na določila Obligacijskega zakonika, odstopi od pogodbe v naslednjih okoliščinah:</w:t>
      </w:r>
    </w:p>
    <w:p w14:paraId="4C16F48C" w14:textId="77777777" w:rsidR="00D25B94" w:rsidRPr="00D25B94" w:rsidRDefault="00D25B94" w:rsidP="00D25B94">
      <w:pPr>
        <w:numPr>
          <w:ilvl w:val="0"/>
          <w:numId w:val="21"/>
        </w:numPr>
        <w:spacing w:after="160" w:line="260" w:lineRule="exact"/>
        <w:ind w:left="142" w:hanging="142"/>
        <w:jc w:val="both"/>
        <w:rPr>
          <w:rFonts w:ascii="Arial" w:eastAsia="Calibri" w:hAnsi="Arial" w:cs="Arial"/>
          <w:sz w:val="20"/>
          <w:szCs w:val="20"/>
          <w:lang w:eastAsia="en-US"/>
        </w:rPr>
      </w:pPr>
      <w:r w:rsidRPr="00D25B94">
        <w:rPr>
          <w:rFonts w:ascii="Arial" w:eastAsia="Calibri" w:hAnsi="Arial" w:cs="Arial"/>
          <w:sz w:val="20"/>
          <w:szCs w:val="20"/>
          <w:lang w:eastAsia="en-US"/>
        </w:rPr>
        <w:t>javno naročilo je bilo bistveno spremenjeno, kar terja nov postopek javnega naročanja;</w:t>
      </w:r>
    </w:p>
    <w:p w14:paraId="27B074BB" w14:textId="77777777" w:rsidR="00D25B94" w:rsidRPr="00D25B94" w:rsidRDefault="00D25B94" w:rsidP="00D25B94">
      <w:pPr>
        <w:numPr>
          <w:ilvl w:val="0"/>
          <w:numId w:val="21"/>
        </w:numPr>
        <w:spacing w:after="160" w:line="260" w:lineRule="exact"/>
        <w:ind w:left="142" w:hanging="142"/>
        <w:jc w:val="both"/>
        <w:rPr>
          <w:rFonts w:ascii="Arial" w:eastAsia="Calibri" w:hAnsi="Arial" w:cs="Arial"/>
          <w:sz w:val="20"/>
          <w:szCs w:val="20"/>
          <w:lang w:eastAsia="en-US"/>
        </w:rPr>
      </w:pPr>
      <w:r w:rsidRPr="00D25B94">
        <w:rPr>
          <w:rFonts w:ascii="Arial" w:eastAsia="Calibri" w:hAnsi="Arial" w:cs="Arial"/>
          <w:sz w:val="20"/>
          <w:szCs w:val="20"/>
          <w:lang w:eastAsia="en-US"/>
        </w:rPr>
        <w:t>v času oddaje javnega naročila je bil izvajalec v enem od položajev, zaradi katerega bi ga naročnik moral izključiti iz postopka javnega naročila, pa s tem dejstvom naročnik ni bil seznanjen v postopku javnega naročila;</w:t>
      </w:r>
    </w:p>
    <w:p w14:paraId="377AEF05" w14:textId="77777777" w:rsidR="00D25B94" w:rsidRPr="00D25B94" w:rsidRDefault="00D25B94" w:rsidP="00D25B94">
      <w:pPr>
        <w:numPr>
          <w:ilvl w:val="0"/>
          <w:numId w:val="21"/>
        </w:numPr>
        <w:spacing w:after="160" w:line="260" w:lineRule="exact"/>
        <w:ind w:left="142" w:hanging="142"/>
        <w:jc w:val="both"/>
        <w:rPr>
          <w:rFonts w:ascii="Arial" w:eastAsia="Calibri" w:hAnsi="Arial" w:cs="Arial"/>
          <w:sz w:val="20"/>
          <w:szCs w:val="20"/>
          <w:lang w:eastAsia="en-US"/>
        </w:rPr>
      </w:pPr>
      <w:r w:rsidRPr="00D25B94">
        <w:rPr>
          <w:rFonts w:ascii="Arial" w:eastAsia="Calibri" w:hAnsi="Arial" w:cs="Arial"/>
          <w:sz w:val="20"/>
          <w:szCs w:val="20"/>
          <w:lang w:eastAsia="en-US"/>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0230586E" w14:textId="77777777" w:rsidR="00D25B94" w:rsidRPr="00D25B94" w:rsidRDefault="00D25B94" w:rsidP="00D25B94">
      <w:pPr>
        <w:spacing w:line="260" w:lineRule="exact"/>
        <w:ind w:left="142"/>
        <w:jc w:val="both"/>
        <w:rPr>
          <w:rFonts w:ascii="Arial" w:eastAsia="Calibri" w:hAnsi="Arial" w:cs="Arial"/>
          <w:sz w:val="20"/>
          <w:szCs w:val="20"/>
          <w:lang w:eastAsia="en-US"/>
        </w:rPr>
      </w:pPr>
    </w:p>
    <w:p w14:paraId="13BD1DA0" w14:textId="77777777" w:rsidR="00D25B94" w:rsidRPr="00D25B94" w:rsidRDefault="00D25B94" w:rsidP="00D25B94">
      <w:pPr>
        <w:spacing w:line="260" w:lineRule="exact"/>
        <w:jc w:val="both"/>
        <w:rPr>
          <w:rFonts w:ascii="Arial" w:eastAsia="Calibri" w:hAnsi="Arial" w:cs="Arial"/>
          <w:sz w:val="20"/>
          <w:szCs w:val="20"/>
          <w:lang w:eastAsia="en-US"/>
        </w:rPr>
      </w:pPr>
    </w:p>
    <w:p w14:paraId="5926364D" w14:textId="77777777" w:rsidR="00D25B94" w:rsidRPr="00D25B94" w:rsidRDefault="00D25B94" w:rsidP="00D25B94">
      <w:pPr>
        <w:numPr>
          <w:ilvl w:val="0"/>
          <w:numId w:val="11"/>
        </w:numPr>
        <w:spacing w:after="160"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člen</w:t>
      </w:r>
    </w:p>
    <w:p w14:paraId="1463EE86" w14:textId="77777777" w:rsidR="00D25B94" w:rsidRPr="00D25B94" w:rsidRDefault="00D25B94" w:rsidP="00D25B94">
      <w:pPr>
        <w:keepNext/>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C2583B" w14:textId="77777777" w:rsidR="00D25B94" w:rsidRPr="00D25B94" w:rsidRDefault="00D25B94" w:rsidP="00D25B94">
      <w:pPr>
        <w:keepNext/>
        <w:spacing w:line="260" w:lineRule="exact"/>
        <w:jc w:val="both"/>
        <w:rPr>
          <w:rFonts w:ascii="Arial" w:eastAsia="Calibri" w:hAnsi="Arial" w:cs="Arial"/>
          <w:sz w:val="20"/>
          <w:szCs w:val="20"/>
          <w:lang w:eastAsia="en-US"/>
        </w:rPr>
      </w:pPr>
    </w:p>
    <w:p w14:paraId="32BFA933" w14:textId="77777777" w:rsidR="00D25B94" w:rsidRPr="00D25B94" w:rsidRDefault="00D25B94" w:rsidP="00D25B94">
      <w:pPr>
        <w:keepNext/>
        <w:spacing w:line="260" w:lineRule="exact"/>
        <w:jc w:val="both"/>
        <w:rPr>
          <w:rFonts w:ascii="Arial" w:eastAsia="Calibri" w:hAnsi="Arial" w:cs="Arial"/>
          <w:sz w:val="20"/>
          <w:szCs w:val="20"/>
          <w:lang w:eastAsia="en-US"/>
        </w:rPr>
      </w:pPr>
    </w:p>
    <w:p w14:paraId="7DCAD43A" w14:textId="77777777" w:rsidR="00D25B94" w:rsidRPr="00D25B94" w:rsidRDefault="00D25B94" w:rsidP="00D25B94">
      <w:pPr>
        <w:numPr>
          <w:ilvl w:val="0"/>
          <w:numId w:val="11"/>
        </w:numPr>
        <w:spacing w:after="160"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člen</w:t>
      </w:r>
    </w:p>
    <w:p w14:paraId="598FE9C3" w14:textId="77777777" w:rsidR="00D25B94" w:rsidRPr="00D25B94" w:rsidRDefault="00D25B94" w:rsidP="00D25B94">
      <w:pPr>
        <w:spacing w:line="260" w:lineRule="exact"/>
        <w:jc w:val="both"/>
        <w:rPr>
          <w:rFonts w:ascii="Arial" w:eastAsia="Calibri" w:hAnsi="Arial" w:cs="Arial"/>
          <w:i/>
          <w:sz w:val="20"/>
          <w:szCs w:val="20"/>
          <w:lang w:eastAsia="en-US"/>
        </w:rPr>
      </w:pPr>
      <w:r w:rsidRPr="00D25B94">
        <w:rPr>
          <w:rFonts w:ascii="Arial" w:eastAsia="Calibri" w:hAnsi="Arial" w:cs="Arial"/>
          <w:sz w:val="20"/>
          <w:szCs w:val="20"/>
          <w:lang w:eastAsia="en-US"/>
        </w:rPr>
        <w:t xml:space="preserve">Za vsa vprašanja, ki jih ta pogodba ne ureja, se uporablja slovensko pravo. Določila Konvencije Združenih narodov o pogodbah o mednarodni prodaji blaga se za to pogodbo ne uporabljajo. </w:t>
      </w:r>
      <w:r w:rsidRPr="00D25B94">
        <w:rPr>
          <w:rFonts w:ascii="Arial" w:eastAsia="Calibri" w:hAnsi="Arial" w:cs="Arial"/>
          <w:i/>
          <w:sz w:val="20"/>
          <w:szCs w:val="20"/>
          <w:lang w:eastAsia="en-US"/>
        </w:rPr>
        <w:t xml:space="preserve">/upošteva se za tujega ponudnika pri prodajni pogodbi oz. pogodbi z elementi prodaje; v tem primeru se črta zgornji odstavek/. </w:t>
      </w:r>
    </w:p>
    <w:p w14:paraId="0107D37B" w14:textId="77777777" w:rsidR="00D25B94" w:rsidRPr="00D25B94" w:rsidRDefault="00D25B94" w:rsidP="00D25B94">
      <w:pPr>
        <w:spacing w:line="260" w:lineRule="exact"/>
        <w:jc w:val="both"/>
        <w:rPr>
          <w:rFonts w:ascii="Arial" w:eastAsia="Calibri" w:hAnsi="Arial" w:cs="Arial"/>
          <w:i/>
          <w:sz w:val="20"/>
          <w:szCs w:val="20"/>
          <w:lang w:eastAsia="en-US"/>
        </w:rPr>
      </w:pPr>
    </w:p>
    <w:p w14:paraId="2448CFE8" w14:textId="77777777" w:rsidR="00D25B94" w:rsidRPr="00D25B94" w:rsidRDefault="00D25B94" w:rsidP="00D25B94">
      <w:pPr>
        <w:spacing w:line="260" w:lineRule="exact"/>
        <w:jc w:val="both"/>
        <w:rPr>
          <w:rFonts w:ascii="Arial" w:eastAsia="Calibri" w:hAnsi="Arial" w:cs="Arial"/>
          <w:i/>
          <w:sz w:val="20"/>
          <w:szCs w:val="20"/>
          <w:lang w:eastAsia="en-US"/>
        </w:rPr>
      </w:pPr>
    </w:p>
    <w:p w14:paraId="185CAFEE" w14:textId="77777777" w:rsidR="00D25B94" w:rsidRPr="00D25B94" w:rsidRDefault="00D25B94" w:rsidP="00D25B94">
      <w:pPr>
        <w:numPr>
          <w:ilvl w:val="0"/>
          <w:numId w:val="11"/>
        </w:numPr>
        <w:spacing w:after="160" w:line="260" w:lineRule="exact"/>
        <w:jc w:val="center"/>
        <w:rPr>
          <w:rFonts w:ascii="Arial" w:eastAsia="Calibri" w:hAnsi="Arial" w:cs="Arial"/>
          <w:sz w:val="20"/>
          <w:szCs w:val="20"/>
          <w:lang w:eastAsia="en-US"/>
        </w:rPr>
      </w:pPr>
      <w:r w:rsidRPr="00D25B94">
        <w:rPr>
          <w:rFonts w:ascii="Arial" w:eastAsia="Calibri" w:hAnsi="Arial" w:cs="Arial"/>
          <w:sz w:val="20"/>
          <w:szCs w:val="20"/>
          <w:lang w:eastAsia="en-US"/>
        </w:rPr>
        <w:t>člen</w:t>
      </w:r>
    </w:p>
    <w:p w14:paraId="4C199FCC"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Vse morebitne spore povezane s to pogodbo, njeno sklenitvijo in veljavnostjo bosta pogodbeni stranki reševali sporazumno, sicer pa jih rešuje stvarno pristojno sodišče v Ljubljani.</w:t>
      </w:r>
    </w:p>
    <w:p w14:paraId="0E143D90" w14:textId="77777777" w:rsidR="00D25B94" w:rsidRPr="00D25B94" w:rsidRDefault="00D25B94" w:rsidP="00D25B94">
      <w:pPr>
        <w:spacing w:line="260" w:lineRule="exact"/>
        <w:jc w:val="both"/>
        <w:rPr>
          <w:rFonts w:ascii="Arial" w:eastAsia="Calibri" w:hAnsi="Arial" w:cs="Arial"/>
          <w:sz w:val="20"/>
          <w:szCs w:val="20"/>
          <w:lang w:eastAsia="en-US"/>
        </w:rPr>
      </w:pPr>
    </w:p>
    <w:p w14:paraId="398A78BB" w14:textId="62343684" w:rsidR="00D25B94" w:rsidRDefault="00D25B94" w:rsidP="00D25B94">
      <w:pPr>
        <w:spacing w:line="260" w:lineRule="exact"/>
        <w:jc w:val="both"/>
        <w:rPr>
          <w:rFonts w:ascii="Arial" w:eastAsia="Calibri" w:hAnsi="Arial" w:cs="Arial"/>
          <w:sz w:val="20"/>
          <w:szCs w:val="20"/>
          <w:lang w:eastAsia="en-US"/>
        </w:rPr>
      </w:pPr>
    </w:p>
    <w:p w14:paraId="081C5839" w14:textId="378F4B70" w:rsidR="005E060D" w:rsidRDefault="005E060D" w:rsidP="00D25B94">
      <w:pPr>
        <w:spacing w:line="260" w:lineRule="exact"/>
        <w:jc w:val="both"/>
        <w:rPr>
          <w:rFonts w:ascii="Arial" w:eastAsia="Calibri" w:hAnsi="Arial" w:cs="Arial"/>
          <w:sz w:val="20"/>
          <w:szCs w:val="20"/>
          <w:lang w:eastAsia="en-US"/>
        </w:rPr>
      </w:pPr>
    </w:p>
    <w:p w14:paraId="0F4DE56D" w14:textId="581FD0C5" w:rsidR="005E060D" w:rsidRDefault="005E060D" w:rsidP="00D25B94">
      <w:pPr>
        <w:spacing w:line="260" w:lineRule="exact"/>
        <w:jc w:val="both"/>
        <w:rPr>
          <w:rFonts w:ascii="Arial" w:eastAsia="Calibri" w:hAnsi="Arial" w:cs="Arial"/>
          <w:sz w:val="20"/>
          <w:szCs w:val="20"/>
          <w:lang w:eastAsia="en-US"/>
        </w:rPr>
      </w:pPr>
    </w:p>
    <w:p w14:paraId="5798FC71" w14:textId="1BF37216" w:rsidR="005E060D" w:rsidRDefault="005E060D" w:rsidP="00D25B94">
      <w:pPr>
        <w:spacing w:line="260" w:lineRule="exact"/>
        <w:jc w:val="both"/>
        <w:rPr>
          <w:rFonts w:ascii="Arial" w:eastAsia="Calibri" w:hAnsi="Arial" w:cs="Arial"/>
          <w:sz w:val="20"/>
          <w:szCs w:val="20"/>
          <w:lang w:eastAsia="en-US"/>
        </w:rPr>
      </w:pPr>
    </w:p>
    <w:p w14:paraId="656C6425" w14:textId="318C0B50" w:rsidR="005E060D" w:rsidRDefault="005E060D" w:rsidP="00D25B94">
      <w:pPr>
        <w:spacing w:line="260" w:lineRule="exact"/>
        <w:jc w:val="both"/>
        <w:rPr>
          <w:rFonts w:ascii="Arial" w:eastAsia="Calibri" w:hAnsi="Arial" w:cs="Arial"/>
          <w:sz w:val="20"/>
          <w:szCs w:val="20"/>
          <w:lang w:eastAsia="en-US"/>
        </w:rPr>
      </w:pPr>
    </w:p>
    <w:p w14:paraId="649AD5F9" w14:textId="7114CAE3" w:rsidR="005E060D" w:rsidRDefault="005E060D" w:rsidP="00D25B94">
      <w:pPr>
        <w:spacing w:line="260" w:lineRule="exact"/>
        <w:jc w:val="both"/>
        <w:rPr>
          <w:rFonts w:ascii="Arial" w:eastAsia="Calibri" w:hAnsi="Arial" w:cs="Arial"/>
          <w:sz w:val="20"/>
          <w:szCs w:val="20"/>
          <w:lang w:eastAsia="en-US"/>
        </w:rPr>
      </w:pPr>
    </w:p>
    <w:p w14:paraId="45B84FBD" w14:textId="427F2921" w:rsidR="005E060D" w:rsidRDefault="005E060D" w:rsidP="00D25B94">
      <w:pPr>
        <w:spacing w:line="260" w:lineRule="exact"/>
        <w:jc w:val="both"/>
        <w:rPr>
          <w:rFonts w:ascii="Arial" w:eastAsia="Calibri" w:hAnsi="Arial" w:cs="Arial"/>
          <w:sz w:val="20"/>
          <w:szCs w:val="20"/>
          <w:lang w:eastAsia="en-US"/>
        </w:rPr>
      </w:pPr>
    </w:p>
    <w:p w14:paraId="2359A6F0" w14:textId="31FC7B26" w:rsidR="005E060D" w:rsidRDefault="005E060D" w:rsidP="00D25B94">
      <w:pPr>
        <w:spacing w:line="260" w:lineRule="exact"/>
        <w:jc w:val="both"/>
        <w:rPr>
          <w:rFonts w:ascii="Arial" w:eastAsia="Calibri" w:hAnsi="Arial" w:cs="Arial"/>
          <w:sz w:val="20"/>
          <w:szCs w:val="20"/>
          <w:lang w:eastAsia="en-US"/>
        </w:rPr>
      </w:pPr>
    </w:p>
    <w:p w14:paraId="10467959" w14:textId="77777777" w:rsidR="00D25B94" w:rsidRPr="00D25B94" w:rsidRDefault="00D25B94" w:rsidP="00D25B94">
      <w:pPr>
        <w:numPr>
          <w:ilvl w:val="0"/>
          <w:numId w:val="11"/>
        </w:numPr>
        <w:spacing w:after="160" w:line="260" w:lineRule="exact"/>
        <w:jc w:val="center"/>
        <w:rPr>
          <w:rFonts w:ascii="Arial" w:eastAsia="Calibri" w:hAnsi="Arial" w:cs="Arial"/>
          <w:sz w:val="20"/>
          <w:szCs w:val="20"/>
          <w:lang w:eastAsia="en-US"/>
        </w:rPr>
      </w:pPr>
      <w:bookmarkStart w:id="7" w:name="_GoBack"/>
      <w:bookmarkEnd w:id="7"/>
      <w:r w:rsidRPr="00D25B94">
        <w:rPr>
          <w:rFonts w:ascii="Arial" w:eastAsia="Calibri" w:hAnsi="Arial" w:cs="Arial"/>
          <w:sz w:val="20"/>
          <w:szCs w:val="20"/>
          <w:lang w:eastAsia="en-US"/>
        </w:rPr>
        <w:t>člen</w:t>
      </w:r>
    </w:p>
    <w:p w14:paraId="6A167509"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Pogodba je sestavljena v dveh enakih izvodih, od katerih prejme naročnik en izvod in izvajalec en izvod.</w:t>
      </w:r>
    </w:p>
    <w:p w14:paraId="7A94D6DF" w14:textId="77777777" w:rsidR="00D25B94" w:rsidRPr="00D25B94" w:rsidRDefault="00D25B94" w:rsidP="00D25B94">
      <w:pPr>
        <w:spacing w:line="260" w:lineRule="exact"/>
        <w:jc w:val="both"/>
        <w:rPr>
          <w:rFonts w:ascii="Arial" w:eastAsia="Calibri" w:hAnsi="Arial" w:cs="Arial"/>
          <w:sz w:val="20"/>
          <w:szCs w:val="20"/>
          <w:lang w:eastAsia="en-US"/>
        </w:rPr>
      </w:pPr>
    </w:p>
    <w:p w14:paraId="3B042BD6" w14:textId="77777777" w:rsidR="00D25B94" w:rsidRPr="00D25B94" w:rsidRDefault="00D25B94" w:rsidP="00D25B94">
      <w:pPr>
        <w:spacing w:line="260" w:lineRule="exact"/>
        <w:jc w:val="both"/>
        <w:rPr>
          <w:rFonts w:ascii="Arial" w:eastAsia="Calibri" w:hAnsi="Arial" w:cs="Arial"/>
          <w:sz w:val="20"/>
          <w:szCs w:val="20"/>
          <w:lang w:eastAsia="en-US"/>
        </w:rPr>
      </w:pPr>
    </w:p>
    <w:p w14:paraId="2A129047" w14:textId="77777777" w:rsidR="00D25B94" w:rsidRPr="00D25B94" w:rsidRDefault="00D25B94" w:rsidP="00D25B94">
      <w:pPr>
        <w:spacing w:line="260" w:lineRule="exact"/>
        <w:jc w:val="both"/>
        <w:rPr>
          <w:rFonts w:ascii="Arial" w:eastAsia="Calibri" w:hAnsi="Arial" w:cs="Arial"/>
          <w:sz w:val="20"/>
          <w:szCs w:val="20"/>
          <w:lang w:eastAsia="en-US"/>
        </w:rPr>
      </w:pPr>
    </w:p>
    <w:p w14:paraId="2535BDF9" w14:textId="77777777" w:rsidR="00D25B94" w:rsidRPr="00D25B94" w:rsidRDefault="00D25B94" w:rsidP="00D25B94">
      <w:pPr>
        <w:spacing w:line="260" w:lineRule="exact"/>
        <w:jc w:val="both"/>
        <w:rPr>
          <w:rFonts w:ascii="Arial" w:eastAsia="Calibri" w:hAnsi="Arial" w:cs="Arial"/>
          <w:sz w:val="20"/>
          <w:szCs w:val="20"/>
          <w:lang w:eastAsia="en-US"/>
        </w:rPr>
      </w:pPr>
    </w:p>
    <w:tbl>
      <w:tblPr>
        <w:tblW w:w="9228" w:type="dxa"/>
        <w:tblLayout w:type="fixed"/>
        <w:tblCellMar>
          <w:left w:w="70" w:type="dxa"/>
          <w:right w:w="70" w:type="dxa"/>
        </w:tblCellMar>
        <w:tblLook w:val="04A0" w:firstRow="1" w:lastRow="0" w:firstColumn="1" w:lastColumn="0" w:noHBand="0" w:noVBand="1"/>
      </w:tblPr>
      <w:tblGrid>
        <w:gridCol w:w="4467"/>
        <w:gridCol w:w="170"/>
        <w:gridCol w:w="4591"/>
      </w:tblGrid>
      <w:tr w:rsidR="00D25B94" w:rsidRPr="00D25B94" w14:paraId="1DCDACB0" w14:textId="77777777" w:rsidTr="00B33552">
        <w:trPr>
          <w:cantSplit/>
        </w:trPr>
        <w:tc>
          <w:tcPr>
            <w:tcW w:w="4467" w:type="dxa"/>
            <w:hideMark/>
          </w:tcPr>
          <w:p w14:paraId="19C5CC8E"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 dne ___________</w:t>
            </w:r>
          </w:p>
        </w:tc>
        <w:tc>
          <w:tcPr>
            <w:tcW w:w="170" w:type="dxa"/>
          </w:tcPr>
          <w:p w14:paraId="544527EB" w14:textId="77777777" w:rsidR="00D25B94" w:rsidRPr="00D25B94" w:rsidRDefault="00D25B94" w:rsidP="00D25B94">
            <w:pPr>
              <w:spacing w:line="260" w:lineRule="exact"/>
              <w:jc w:val="both"/>
              <w:rPr>
                <w:rFonts w:ascii="Arial" w:eastAsia="Calibri" w:hAnsi="Arial" w:cs="Arial"/>
                <w:sz w:val="20"/>
                <w:szCs w:val="20"/>
                <w:lang w:eastAsia="en-US"/>
              </w:rPr>
            </w:pPr>
          </w:p>
        </w:tc>
        <w:tc>
          <w:tcPr>
            <w:tcW w:w="4591" w:type="dxa"/>
            <w:hideMark/>
          </w:tcPr>
          <w:p w14:paraId="7C195562"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Ljubljana, dne ____________</w:t>
            </w:r>
          </w:p>
          <w:p w14:paraId="72ED89D5" w14:textId="77777777" w:rsidR="00D25B94" w:rsidRPr="00D25B94" w:rsidRDefault="00D25B94" w:rsidP="00D25B94">
            <w:pPr>
              <w:spacing w:line="260" w:lineRule="exact"/>
              <w:jc w:val="both"/>
              <w:rPr>
                <w:rFonts w:ascii="Arial" w:eastAsia="Calibri" w:hAnsi="Arial" w:cs="Arial"/>
                <w:sz w:val="20"/>
                <w:szCs w:val="20"/>
                <w:lang w:eastAsia="en-US"/>
              </w:rPr>
            </w:pPr>
          </w:p>
        </w:tc>
      </w:tr>
      <w:tr w:rsidR="00D25B94" w:rsidRPr="00D25B94" w14:paraId="0B23EEF7" w14:textId="77777777" w:rsidTr="00B33552">
        <w:trPr>
          <w:cantSplit/>
        </w:trPr>
        <w:tc>
          <w:tcPr>
            <w:tcW w:w="4467" w:type="dxa"/>
          </w:tcPr>
          <w:p w14:paraId="76669C99"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Izvajalec:</w:t>
            </w:r>
          </w:p>
        </w:tc>
        <w:tc>
          <w:tcPr>
            <w:tcW w:w="170" w:type="dxa"/>
          </w:tcPr>
          <w:p w14:paraId="5992906B" w14:textId="77777777" w:rsidR="00D25B94" w:rsidRPr="00D25B94" w:rsidRDefault="00D25B94" w:rsidP="00D25B94">
            <w:pPr>
              <w:spacing w:line="260" w:lineRule="exact"/>
              <w:jc w:val="both"/>
              <w:rPr>
                <w:rFonts w:ascii="Arial" w:eastAsia="Calibri" w:hAnsi="Arial" w:cs="Arial"/>
                <w:sz w:val="20"/>
                <w:szCs w:val="20"/>
                <w:lang w:eastAsia="en-US"/>
              </w:rPr>
            </w:pPr>
          </w:p>
        </w:tc>
        <w:tc>
          <w:tcPr>
            <w:tcW w:w="4591" w:type="dxa"/>
          </w:tcPr>
          <w:p w14:paraId="66BB3601"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Naročnik:</w:t>
            </w:r>
          </w:p>
          <w:p w14:paraId="3713BC19" w14:textId="77777777" w:rsidR="00D25B94" w:rsidRPr="00D25B94" w:rsidRDefault="00D25B94" w:rsidP="00D25B94">
            <w:pPr>
              <w:spacing w:line="260" w:lineRule="exact"/>
              <w:jc w:val="both"/>
              <w:rPr>
                <w:rFonts w:ascii="Arial" w:eastAsia="Calibri" w:hAnsi="Arial" w:cs="Arial"/>
                <w:sz w:val="20"/>
                <w:szCs w:val="20"/>
                <w:lang w:eastAsia="en-US"/>
              </w:rPr>
            </w:pPr>
          </w:p>
        </w:tc>
      </w:tr>
      <w:tr w:rsidR="00D25B94" w:rsidRPr="00D25B94" w14:paraId="066A5841" w14:textId="77777777" w:rsidTr="00B33552">
        <w:trPr>
          <w:cantSplit/>
        </w:trPr>
        <w:tc>
          <w:tcPr>
            <w:tcW w:w="4467" w:type="dxa"/>
          </w:tcPr>
          <w:p w14:paraId="7C933213"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w:t>
            </w:r>
          </w:p>
          <w:p w14:paraId="35F4F385"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(naziv izvajalca)</w:t>
            </w:r>
          </w:p>
          <w:p w14:paraId="112F0F75" w14:textId="77777777" w:rsidR="00D25B94" w:rsidRPr="00D25B94" w:rsidRDefault="00D25B94" w:rsidP="00D25B94">
            <w:pPr>
              <w:spacing w:line="260" w:lineRule="exact"/>
              <w:jc w:val="both"/>
              <w:rPr>
                <w:rFonts w:ascii="Arial" w:eastAsia="Calibri" w:hAnsi="Arial" w:cs="Arial"/>
                <w:sz w:val="20"/>
                <w:szCs w:val="20"/>
                <w:lang w:eastAsia="en-US"/>
              </w:rPr>
            </w:pPr>
          </w:p>
          <w:p w14:paraId="5570C2AF"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w:t>
            </w:r>
          </w:p>
          <w:p w14:paraId="61E9A2D7"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(ime in priimek podpisnika)</w:t>
            </w:r>
          </w:p>
          <w:p w14:paraId="5B190831"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w:t>
            </w:r>
          </w:p>
          <w:p w14:paraId="6A5C23D4"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(naziv podpisnika)</w:t>
            </w:r>
          </w:p>
        </w:tc>
        <w:tc>
          <w:tcPr>
            <w:tcW w:w="170" w:type="dxa"/>
          </w:tcPr>
          <w:p w14:paraId="6BD768A9" w14:textId="77777777" w:rsidR="00D25B94" w:rsidRPr="00D25B94" w:rsidRDefault="00D25B94" w:rsidP="00D25B94">
            <w:pPr>
              <w:spacing w:line="260" w:lineRule="exact"/>
              <w:jc w:val="both"/>
              <w:rPr>
                <w:rFonts w:ascii="Arial" w:eastAsia="Calibri" w:hAnsi="Arial" w:cs="Arial"/>
                <w:sz w:val="20"/>
                <w:szCs w:val="20"/>
                <w:lang w:eastAsia="en-US"/>
              </w:rPr>
            </w:pPr>
          </w:p>
        </w:tc>
        <w:tc>
          <w:tcPr>
            <w:tcW w:w="4591" w:type="dxa"/>
          </w:tcPr>
          <w:p w14:paraId="41D703C5"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REPUBLIKA SLOVENIJA</w:t>
            </w:r>
          </w:p>
          <w:p w14:paraId="70B87774"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MINISTRSTVO ZA NOTRANJE ZADEVE</w:t>
            </w:r>
          </w:p>
          <w:p w14:paraId="6FCB83A4"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POLICIJA</w:t>
            </w:r>
          </w:p>
          <w:p w14:paraId="6D8616FF" w14:textId="77777777" w:rsidR="00D25B94" w:rsidRPr="00D25B94" w:rsidRDefault="00D25B94" w:rsidP="00D25B94">
            <w:pPr>
              <w:spacing w:line="260" w:lineRule="exact"/>
              <w:jc w:val="both"/>
              <w:rPr>
                <w:rFonts w:ascii="Arial" w:eastAsia="Calibri" w:hAnsi="Arial" w:cs="Arial"/>
                <w:sz w:val="20"/>
                <w:szCs w:val="20"/>
                <w:lang w:eastAsia="en-US"/>
              </w:rPr>
            </w:pPr>
          </w:p>
          <w:p w14:paraId="4C2D2E8B"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w:t>
            </w:r>
          </w:p>
          <w:p w14:paraId="7C5F78B6"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(ime in priimek podpisnika)</w:t>
            </w:r>
          </w:p>
          <w:p w14:paraId="75A6E5BC"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w:t>
            </w:r>
          </w:p>
          <w:p w14:paraId="1EC854CF" w14:textId="77777777" w:rsidR="00D25B94" w:rsidRPr="00D25B94" w:rsidRDefault="00D25B94" w:rsidP="00D25B94">
            <w:pPr>
              <w:spacing w:line="260" w:lineRule="exact"/>
              <w:jc w:val="both"/>
              <w:rPr>
                <w:rFonts w:ascii="Arial" w:eastAsia="Calibri" w:hAnsi="Arial" w:cs="Arial"/>
                <w:sz w:val="20"/>
                <w:szCs w:val="20"/>
                <w:lang w:eastAsia="en-US"/>
              </w:rPr>
            </w:pPr>
            <w:r w:rsidRPr="00D25B94">
              <w:rPr>
                <w:rFonts w:ascii="Arial" w:eastAsia="Calibri" w:hAnsi="Arial" w:cs="Arial"/>
                <w:sz w:val="20"/>
                <w:szCs w:val="20"/>
                <w:lang w:eastAsia="en-US"/>
              </w:rPr>
              <w:t>(naziv podpisnika)</w:t>
            </w:r>
          </w:p>
        </w:tc>
      </w:tr>
    </w:tbl>
    <w:p w14:paraId="7A6900DE" w14:textId="46896840" w:rsidR="00D42268" w:rsidRPr="00453625" w:rsidRDefault="00D42268" w:rsidP="007B396D">
      <w:pPr>
        <w:pStyle w:val="Odstavekseznama"/>
        <w:keepNext/>
        <w:spacing w:line="260" w:lineRule="exact"/>
        <w:ind w:left="0"/>
        <w:jc w:val="center"/>
        <w:rPr>
          <w:b/>
          <w:szCs w:val="20"/>
        </w:rPr>
      </w:pPr>
    </w:p>
    <w:sectPr w:rsidR="00D42268" w:rsidRPr="00453625"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133ACB5E"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C4713">
      <w:rPr>
        <w:rFonts w:ascii="Arial" w:hAnsi="Arial" w:cs="Arial"/>
        <w:noProof/>
        <w:sz w:val="20"/>
        <w:szCs w:val="20"/>
      </w:rPr>
      <w:t>10</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19550A7E"/>
    <w:multiLevelType w:val="hybridMultilevel"/>
    <w:tmpl w:val="590EF782"/>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8DC2772"/>
    <w:multiLevelType w:val="hybridMultilevel"/>
    <w:tmpl w:val="142C55B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3DE13CD"/>
    <w:multiLevelType w:val="hybridMultilevel"/>
    <w:tmpl w:val="AC70B856"/>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7D80E9B"/>
    <w:multiLevelType w:val="hybridMultilevel"/>
    <w:tmpl w:val="00D07C1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D82192"/>
    <w:multiLevelType w:val="hybridMultilevel"/>
    <w:tmpl w:val="412E0B6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CF4DAD"/>
    <w:multiLevelType w:val="hybridMultilevel"/>
    <w:tmpl w:val="FB6E3BEC"/>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572315B"/>
    <w:multiLevelType w:val="hybridMultilevel"/>
    <w:tmpl w:val="6E60CE34"/>
    <w:lvl w:ilvl="0" w:tplc="56986C3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9C36864"/>
    <w:multiLevelType w:val="hybridMultilevel"/>
    <w:tmpl w:val="3D683AD6"/>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72B43833"/>
    <w:multiLevelType w:val="hybridMultilevel"/>
    <w:tmpl w:val="DCB4A656"/>
    <w:lvl w:ilvl="0" w:tplc="9A4A80F6">
      <w:start w:val="1"/>
      <w:numFmt w:val="decimal"/>
      <w:lvlText w:val="%1."/>
      <w:lvlJc w:val="left"/>
      <w:pPr>
        <w:ind w:left="77" w:hanging="360"/>
      </w:pPr>
      <w:rPr>
        <w:rFonts w:hint="default"/>
      </w:rPr>
    </w:lvl>
    <w:lvl w:ilvl="1" w:tplc="04240019" w:tentative="1">
      <w:start w:val="1"/>
      <w:numFmt w:val="lowerLetter"/>
      <w:lvlText w:val="%2."/>
      <w:lvlJc w:val="left"/>
      <w:pPr>
        <w:ind w:left="797" w:hanging="360"/>
      </w:pPr>
    </w:lvl>
    <w:lvl w:ilvl="2" w:tplc="0424001B" w:tentative="1">
      <w:start w:val="1"/>
      <w:numFmt w:val="lowerRoman"/>
      <w:lvlText w:val="%3."/>
      <w:lvlJc w:val="right"/>
      <w:pPr>
        <w:ind w:left="1517" w:hanging="180"/>
      </w:pPr>
    </w:lvl>
    <w:lvl w:ilvl="3" w:tplc="0424000F" w:tentative="1">
      <w:start w:val="1"/>
      <w:numFmt w:val="decimal"/>
      <w:lvlText w:val="%4."/>
      <w:lvlJc w:val="left"/>
      <w:pPr>
        <w:ind w:left="2237" w:hanging="360"/>
      </w:pPr>
    </w:lvl>
    <w:lvl w:ilvl="4" w:tplc="04240019" w:tentative="1">
      <w:start w:val="1"/>
      <w:numFmt w:val="lowerLetter"/>
      <w:lvlText w:val="%5."/>
      <w:lvlJc w:val="left"/>
      <w:pPr>
        <w:ind w:left="2957" w:hanging="360"/>
      </w:pPr>
    </w:lvl>
    <w:lvl w:ilvl="5" w:tplc="0424001B" w:tentative="1">
      <w:start w:val="1"/>
      <w:numFmt w:val="lowerRoman"/>
      <w:lvlText w:val="%6."/>
      <w:lvlJc w:val="right"/>
      <w:pPr>
        <w:ind w:left="3677" w:hanging="180"/>
      </w:pPr>
    </w:lvl>
    <w:lvl w:ilvl="6" w:tplc="0424000F" w:tentative="1">
      <w:start w:val="1"/>
      <w:numFmt w:val="decimal"/>
      <w:lvlText w:val="%7."/>
      <w:lvlJc w:val="left"/>
      <w:pPr>
        <w:ind w:left="4397" w:hanging="360"/>
      </w:pPr>
    </w:lvl>
    <w:lvl w:ilvl="7" w:tplc="04240019" w:tentative="1">
      <w:start w:val="1"/>
      <w:numFmt w:val="lowerLetter"/>
      <w:lvlText w:val="%8."/>
      <w:lvlJc w:val="left"/>
      <w:pPr>
        <w:ind w:left="5117" w:hanging="360"/>
      </w:pPr>
    </w:lvl>
    <w:lvl w:ilvl="8" w:tplc="0424001B" w:tentative="1">
      <w:start w:val="1"/>
      <w:numFmt w:val="lowerRoman"/>
      <w:lvlText w:val="%9."/>
      <w:lvlJc w:val="right"/>
      <w:pPr>
        <w:ind w:left="5837" w:hanging="180"/>
      </w:pPr>
    </w:lvl>
  </w:abstractNum>
  <w:abstractNum w:abstractNumId="15" w15:restartNumberingAfterBreak="0">
    <w:nsid w:val="72FB4962"/>
    <w:multiLevelType w:val="hybridMultilevel"/>
    <w:tmpl w:val="2C7E2412"/>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12"/>
  </w:num>
  <w:num w:numId="3">
    <w:abstractNumId w:val="0"/>
  </w:num>
  <w:num w:numId="4">
    <w:abstractNumId w:val="9"/>
  </w:num>
  <w:num w:numId="5">
    <w:abstractNumId w:val="1"/>
  </w:num>
  <w:num w:numId="6">
    <w:abstractNumId w:val="6"/>
  </w:num>
  <w:num w:numId="7">
    <w:abstractNumId w:val="4"/>
  </w:num>
  <w:num w:numId="8">
    <w:abstractNumId w:val="7"/>
  </w:num>
  <w:num w:numId="9">
    <w:abstractNumId w:val="5"/>
    <w:lvlOverride w:ilvl="0"/>
    <w:lvlOverride w:ilvl="1">
      <w:startOverride w:val="1"/>
    </w:lvlOverride>
    <w:lvlOverride w:ilvl="2"/>
    <w:lvlOverride w:ilvl="3"/>
    <w:lvlOverride w:ilvl="4"/>
    <w:lvlOverride w:ilvl="5"/>
    <w:lvlOverride w:ilvl="6"/>
    <w:lvlOverride w:ilvl="7"/>
    <w:lvlOverride w:ilvl="8"/>
  </w:num>
  <w:num w:numId="10">
    <w:abstractNumId w:val="11"/>
  </w:num>
  <w:num w:numId="11">
    <w:abstractNumId w:val="8"/>
  </w:num>
  <w:num w:numId="12">
    <w:abstractNumId w:val="10"/>
  </w:num>
  <w:num w:numId="13">
    <w:abstractNumId w:val="14"/>
  </w:num>
  <w:num w:numId="14">
    <w:abstractNumId w:val="2"/>
  </w:num>
  <w:num w:numId="15">
    <w:abstractNumId w:val="7"/>
  </w:num>
  <w:num w:numId="16">
    <w:abstractNumId w:val="5"/>
    <w:lvlOverride w:ilvl="0"/>
    <w:lvlOverride w:ilvl="1">
      <w:startOverride w:val="1"/>
    </w:lvlOverride>
    <w:lvlOverride w:ilvl="2"/>
    <w:lvlOverride w:ilvl="3"/>
    <w:lvlOverride w:ilvl="4"/>
    <w:lvlOverride w:ilvl="5"/>
    <w:lvlOverride w:ilvl="6"/>
    <w:lvlOverride w:ilvl="7"/>
    <w:lvlOverride w:ilvl="8"/>
  </w:num>
  <w:num w:numId="17">
    <w:abstractNumId w:val="11"/>
  </w:num>
  <w:num w:numId="18">
    <w:abstractNumId w:val="15"/>
  </w:num>
  <w:num w:numId="19">
    <w:abstractNumId w:val="7"/>
    <w:lvlOverride w:ilvl="0"/>
    <w:lvlOverride w:ilvl="1"/>
    <w:lvlOverride w:ilvl="2"/>
    <w:lvlOverride w:ilvl="3"/>
    <w:lvlOverride w:ilvl="4"/>
    <w:lvlOverride w:ilvl="5"/>
    <w:lvlOverride w:ilvl="6"/>
    <w:lvlOverride w:ilvl="7"/>
    <w:lvlOverride w:ilvl="8"/>
  </w:num>
  <w:num w:numId="20">
    <w:abstractNumId w:val="5"/>
    <w:lvlOverride w:ilvl="0"/>
    <w:lvlOverride w:ilvl="1">
      <w:startOverride w:val="1"/>
    </w:lvlOverride>
    <w:lvlOverride w:ilvl="2"/>
    <w:lvlOverride w:ilvl="3"/>
    <w:lvlOverride w:ilvl="4"/>
    <w:lvlOverride w:ilvl="5"/>
    <w:lvlOverride w:ilvl="6"/>
    <w:lvlOverride w:ilvl="7"/>
    <w:lvlOverride w:ilvl="8"/>
  </w:num>
  <w:num w:numId="21">
    <w:abstractNumId w:val="11"/>
    <w:lvlOverride w:ilvl="0"/>
    <w:lvlOverride w:ilvl="1"/>
    <w:lvlOverride w:ilvl="2"/>
    <w:lvlOverride w:ilvl="3"/>
    <w:lvlOverride w:ilvl="4"/>
    <w:lvlOverride w:ilvl="5"/>
    <w:lvlOverride w:ilvl="6"/>
    <w:lvlOverride w:ilvl="7"/>
    <w:lvlOverride w:ilvl="8"/>
  </w:num>
  <w:num w:numId="2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B4B04"/>
    <w:rsid w:val="00104142"/>
    <w:rsid w:val="002544D5"/>
    <w:rsid w:val="00272E82"/>
    <w:rsid w:val="00280665"/>
    <w:rsid w:val="002A63B3"/>
    <w:rsid w:val="002C5E75"/>
    <w:rsid w:val="003509FC"/>
    <w:rsid w:val="00350F04"/>
    <w:rsid w:val="003937AF"/>
    <w:rsid w:val="003B747B"/>
    <w:rsid w:val="003C5B9D"/>
    <w:rsid w:val="005E060D"/>
    <w:rsid w:val="005E607E"/>
    <w:rsid w:val="0060696A"/>
    <w:rsid w:val="007311C6"/>
    <w:rsid w:val="00745DA3"/>
    <w:rsid w:val="007B396D"/>
    <w:rsid w:val="00824703"/>
    <w:rsid w:val="00863A8E"/>
    <w:rsid w:val="008966B7"/>
    <w:rsid w:val="00897E68"/>
    <w:rsid w:val="00972101"/>
    <w:rsid w:val="00993183"/>
    <w:rsid w:val="009E4672"/>
    <w:rsid w:val="00A40495"/>
    <w:rsid w:val="00AA674F"/>
    <w:rsid w:val="00AC0AFA"/>
    <w:rsid w:val="00AF4104"/>
    <w:rsid w:val="00B63994"/>
    <w:rsid w:val="00B918AD"/>
    <w:rsid w:val="00BE6F93"/>
    <w:rsid w:val="00BE77AF"/>
    <w:rsid w:val="00C35D50"/>
    <w:rsid w:val="00C870BA"/>
    <w:rsid w:val="00CB4430"/>
    <w:rsid w:val="00CD003A"/>
    <w:rsid w:val="00D25B94"/>
    <w:rsid w:val="00D42268"/>
    <w:rsid w:val="00D94590"/>
    <w:rsid w:val="00E16C38"/>
    <w:rsid w:val="00EB3F51"/>
    <w:rsid w:val="00EC4713"/>
    <w:rsid w:val="00EC521B"/>
    <w:rsid w:val="00F41978"/>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1">
    <w:name w:val="Znak Znak Znak Znak Znak Znak1"/>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radni-list.si/1/objava.jsp?urlid=201059&amp;stevilka=327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10</Pages>
  <Words>3898</Words>
  <Characters>22224</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7</cp:revision>
  <dcterms:created xsi:type="dcterms:W3CDTF">2021-03-04T08:40:00Z</dcterms:created>
  <dcterms:modified xsi:type="dcterms:W3CDTF">2021-03-23T13:15:00Z</dcterms:modified>
</cp:coreProperties>
</file>